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F3FF2" w14:textId="77777777" w:rsidR="00683EF2" w:rsidRDefault="00683EF2" w:rsidP="00683EF2">
      <w:pPr>
        <w:spacing w:after="0" w:line="240" w:lineRule="auto"/>
        <w:rPr>
          <w:rFonts w:ascii="Arial" w:hAnsi="Arial" w:cs="Arial"/>
          <w:sz w:val="32"/>
        </w:rPr>
      </w:pPr>
      <w:r w:rsidRPr="00147389">
        <w:rPr>
          <w:rFonts w:ascii="Arial" w:hAnsi="Arial" w:cs="Arial"/>
          <w:noProof/>
          <w:sz w:val="32"/>
        </w:rPr>
        <mc:AlternateContent>
          <mc:Choice Requires="wps">
            <w:drawing>
              <wp:inline distT="0" distB="0" distL="0" distR="0" wp14:anchorId="097EC8C9" wp14:editId="5FE969DC">
                <wp:extent cx="6858000" cy="1197489"/>
                <wp:effectExtent l="57150" t="57150" r="76200" b="79375"/>
                <wp:docPr id="2" name="Text Box 2" descr="Header: The Texas St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97489"/>
                        </a:xfrm>
                        <a:prstGeom prst="rect">
                          <a:avLst/>
                        </a:prstGeom>
                        <a:solidFill>
                          <a:srgbClr val="000000"/>
                        </a:solidFill>
                        <a:ln w="127000" cmpd="dbl" algn="ctr">
                          <a:solidFill>
                            <a:srgbClr val="000000"/>
                          </a:solidFill>
                          <a:miter lim="800000"/>
                          <a:headEnd/>
                          <a:tailEnd/>
                        </a:ln>
                        <a:effectLst/>
                      </wps:spPr>
                      <wps:txbx>
                        <w:txbxContent>
                          <w:p w14:paraId="3568158F" w14:textId="77777777" w:rsidR="00683EF2" w:rsidRPr="00E92FA1" w:rsidRDefault="00683EF2" w:rsidP="00683EF2">
                            <w:pPr>
                              <w:jc w:val="center"/>
                              <w:rPr>
                                <w:rFonts w:ascii="Arial" w:hAnsi="Arial" w:cs="Arial"/>
                                <w:b/>
                                <w:sz w:val="96"/>
                                <w:szCs w:val="96"/>
                              </w:rPr>
                            </w:pPr>
                            <w:bookmarkStart w:id="0" w:name="_Hlk85741199"/>
                            <w:r w:rsidRPr="00E92FA1">
                              <w:rPr>
                                <w:rFonts w:ascii="Arial" w:hAnsi="Arial" w:cs="Arial"/>
                                <w:b/>
                                <w:sz w:val="96"/>
                                <w:szCs w:val="96"/>
                              </w:rPr>
                              <w:t>THE TEXAS STAR</w:t>
                            </w:r>
                          </w:p>
                          <w:bookmarkEnd w:id="0"/>
                          <w:p w14:paraId="750FE9D6" w14:textId="77777777" w:rsidR="00683EF2" w:rsidRDefault="00683EF2" w:rsidP="00683EF2"/>
                        </w:txbxContent>
                      </wps:txbx>
                      <wps:bodyPr rot="0" vertOverflow="clip" horzOverflow="clip" vert="horz" wrap="square" lIns="91440" tIns="45720" rIns="91440" bIns="45720" anchor="b" anchorCtr="0" upright="1">
                        <a:noAutofit/>
                      </wps:bodyPr>
                    </wps:wsp>
                  </a:graphicData>
                </a:graphic>
              </wp:inline>
            </w:drawing>
          </mc:Choice>
          <mc:Fallback>
            <w:pict>
              <v:shapetype w14:anchorId="097EC8C9" id="_x0000_t202" coordsize="21600,21600" o:spt="202" path="m,l,21600r21600,l21600,xe">
                <v:stroke joinstyle="miter"/>
                <v:path gradientshapeok="t" o:connecttype="rect"/>
              </v:shapetype>
              <v:shape id="Text Box 2" o:spid="_x0000_s1026" type="#_x0000_t202" alt="Header: The Texas Star" style="width:540pt;height:94.3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" fillcolor="black" strokeweight="10pt">
                <v:stroke linestyle="thinThin"/>
                <v:textbox>
                  <w:txbxContent>
                    <w:p w14:paraId="3568158F" w14:textId="77777777" w:rsidR="00683EF2" w:rsidRPr="00E92FA1" w:rsidRDefault="00683EF2" w:rsidP="00683EF2">
                      <w:pPr>
                        <w:jc w:val="center"/>
                        <w:rPr>
                          <w:rFonts w:ascii="Arial" w:hAnsi="Arial" w:cs="Arial"/>
                          <w:b/>
                          <w:sz w:val="96"/>
                          <w:szCs w:val="96"/>
                        </w:rPr>
                      </w:pPr>
                      <w:bookmarkStart w:id="1" w:name="_Hlk85741199"/>
                      <w:r w:rsidRPr="00E92FA1">
                        <w:rPr>
                          <w:rFonts w:ascii="Arial" w:hAnsi="Arial" w:cs="Arial"/>
                          <w:b/>
                          <w:sz w:val="96"/>
                          <w:szCs w:val="96"/>
                        </w:rPr>
                        <w:t>THE TEXAS STAR</w:t>
                      </w:r>
                    </w:p>
                    <w:bookmarkEnd w:id="1"/>
                    <w:p w14:paraId="750FE9D6" w14:textId="77777777" w:rsidR="00683EF2" w:rsidRDefault="00683EF2" w:rsidP="00683EF2"/>
                  </w:txbxContent>
                </v:textbox>
                <w10:anchorlock/>
              </v:shape>
            </w:pict>
          </mc:Fallback>
        </mc:AlternateContent>
      </w:r>
    </w:p>
    <w:p w14:paraId="1204FA76" w14:textId="77777777" w:rsidR="00683EF2" w:rsidRDefault="00683EF2" w:rsidP="00683EF2">
      <w:pPr>
        <w:spacing w:after="0" w:line="240" w:lineRule="auto"/>
        <w:rPr>
          <w:rFonts w:ascii="Arial" w:hAnsi="Arial" w:cs="Arial"/>
          <w:b/>
          <w:sz w:val="32"/>
        </w:rPr>
      </w:pPr>
    </w:p>
    <w:p w14:paraId="06419B4A" w14:textId="77777777" w:rsidR="005B1F3C" w:rsidRPr="00147389" w:rsidRDefault="005B1F3C" w:rsidP="005B1F3C">
      <w:pPr>
        <w:spacing w:after="0" w:line="240" w:lineRule="auto"/>
        <w:rPr>
          <w:rFonts w:ascii="Arial" w:hAnsi="Arial" w:cs="Arial"/>
          <w:b/>
          <w:sz w:val="32"/>
        </w:rPr>
      </w:pPr>
      <w:r w:rsidRPr="00147389">
        <w:rPr>
          <w:rFonts w:ascii="Arial" w:hAnsi="Arial" w:cs="Arial"/>
          <w:b/>
          <w:sz w:val="32"/>
        </w:rPr>
        <w:t>Vol. 3</w:t>
      </w:r>
      <w:r>
        <w:rPr>
          <w:rFonts w:ascii="Arial" w:hAnsi="Arial" w:cs="Arial"/>
          <w:b/>
          <w:sz w:val="32"/>
        </w:rPr>
        <w:t>2</w:t>
      </w:r>
      <w:r w:rsidRPr="00147389">
        <w:rPr>
          <w:rFonts w:ascii="Arial" w:hAnsi="Arial" w:cs="Arial"/>
          <w:b/>
          <w:sz w:val="32"/>
        </w:rPr>
        <w:t xml:space="preserve">, No. </w:t>
      </w:r>
      <w:r>
        <w:rPr>
          <w:rFonts w:ascii="Arial" w:hAnsi="Arial" w:cs="Arial"/>
          <w:b/>
          <w:sz w:val="32"/>
        </w:rPr>
        <w:t>2</w:t>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sidRPr="00147389">
        <w:rPr>
          <w:rFonts w:ascii="Arial" w:hAnsi="Arial" w:cs="Arial"/>
          <w:b/>
          <w:sz w:val="32"/>
        </w:rPr>
        <w:tab/>
      </w:r>
      <w:r>
        <w:rPr>
          <w:rFonts w:ascii="Arial" w:hAnsi="Arial" w:cs="Arial"/>
          <w:b/>
          <w:sz w:val="32"/>
        </w:rPr>
        <w:t>April 2024</w:t>
      </w:r>
    </w:p>
    <w:p w14:paraId="1DEF1CBC" w14:textId="77777777" w:rsidR="005B1F3C" w:rsidRPr="00147389" w:rsidRDefault="005B1F3C" w:rsidP="005B1F3C">
      <w:pPr>
        <w:spacing w:after="0" w:line="240" w:lineRule="auto"/>
        <w:rPr>
          <w:rFonts w:ascii="Arial" w:hAnsi="Arial" w:cs="Arial"/>
          <w:b/>
          <w:sz w:val="32"/>
        </w:rPr>
      </w:pPr>
      <w:r w:rsidRPr="00147389">
        <w:rPr>
          <w:rFonts w:ascii="Arial" w:hAnsi="Arial" w:cs="Arial"/>
          <w:sz w:val="32"/>
        </w:rPr>
        <w:t>Neva Fairchild, Editor</w:t>
      </w:r>
      <w:r w:rsidRPr="00147389">
        <w:rPr>
          <w:rFonts w:ascii="Arial" w:hAnsi="Arial" w:cs="Arial"/>
          <w:sz w:val="32"/>
        </w:rPr>
        <w:tab/>
      </w:r>
      <w:r w:rsidRPr="00147389">
        <w:rPr>
          <w:rFonts w:ascii="Arial" w:hAnsi="Arial" w:cs="Arial"/>
          <w:sz w:val="32"/>
        </w:rPr>
        <w:tab/>
        <w:t xml:space="preserve">            </w:t>
      </w:r>
    </w:p>
    <w:p w14:paraId="792E0A45" w14:textId="77777777" w:rsidR="005B1F3C" w:rsidRPr="00147389" w:rsidRDefault="005B1F3C" w:rsidP="005B1F3C">
      <w:pPr>
        <w:spacing w:after="0" w:line="240" w:lineRule="auto"/>
        <w:rPr>
          <w:rFonts w:ascii="Arial" w:hAnsi="Arial" w:cs="Arial"/>
          <w:b/>
          <w:bCs/>
          <w:sz w:val="32"/>
          <w:u w:val="single"/>
        </w:rPr>
      </w:pPr>
    </w:p>
    <w:p w14:paraId="764CFF2F" w14:textId="77777777" w:rsidR="005B1F3C" w:rsidRPr="00147389" w:rsidRDefault="005B1F3C" w:rsidP="005B1F3C">
      <w:pPr>
        <w:spacing w:after="0" w:line="240" w:lineRule="auto"/>
        <w:rPr>
          <w:rFonts w:ascii="Arial" w:hAnsi="Arial" w:cs="Arial"/>
          <w:bCs/>
          <w:sz w:val="32"/>
        </w:rPr>
      </w:pPr>
      <w:r w:rsidRPr="00147389">
        <w:rPr>
          <w:rFonts w:ascii="Arial" w:hAnsi="Arial" w:cs="Arial"/>
          <w:bCs/>
          <w:sz w:val="32"/>
        </w:rPr>
        <w:t>From Your President</w:t>
      </w:r>
      <w:r w:rsidRPr="00147389">
        <w:rPr>
          <w:rFonts w:ascii="Arial" w:hAnsi="Arial" w:cs="Arial"/>
          <w:bCs/>
          <w:sz w:val="32"/>
        </w:rPr>
        <w:tab/>
        <w:t xml:space="preserve">    </w:t>
      </w:r>
      <w:r w:rsidRPr="00147389">
        <w:rPr>
          <w:rFonts w:ascii="Arial" w:hAnsi="Arial" w:cs="Arial"/>
          <w:bCs/>
          <w:sz w:val="32"/>
        </w:rPr>
        <w:tab/>
      </w:r>
      <w:r w:rsidRPr="00147389">
        <w:rPr>
          <w:rFonts w:ascii="Arial" w:hAnsi="Arial" w:cs="Arial"/>
          <w:bCs/>
          <w:sz w:val="32"/>
        </w:rPr>
        <w:tab/>
      </w:r>
      <w:r w:rsidRPr="00147389">
        <w:rPr>
          <w:rFonts w:ascii="Arial" w:hAnsi="Arial" w:cs="Arial"/>
          <w:bCs/>
          <w:sz w:val="32"/>
        </w:rPr>
        <w:tab/>
      </w:r>
      <w:r w:rsidRPr="00147389">
        <w:rPr>
          <w:rFonts w:ascii="Arial" w:hAnsi="Arial" w:cs="Arial"/>
          <w:bCs/>
          <w:sz w:val="32"/>
        </w:rPr>
        <w:tab/>
      </w:r>
      <w:r w:rsidRPr="00147389">
        <w:rPr>
          <w:rFonts w:ascii="Arial" w:hAnsi="Arial" w:cs="Arial"/>
          <w:bCs/>
          <w:sz w:val="32"/>
        </w:rPr>
        <w:tab/>
      </w:r>
      <w:r w:rsidRPr="00147389">
        <w:rPr>
          <w:rFonts w:ascii="Arial" w:hAnsi="Arial" w:cs="Arial"/>
          <w:bCs/>
          <w:sz w:val="32"/>
        </w:rPr>
        <w:tab/>
      </w:r>
      <w:r w:rsidRPr="00147389">
        <w:rPr>
          <w:rFonts w:ascii="Arial" w:hAnsi="Arial" w:cs="Arial"/>
          <w:sz w:val="32"/>
        </w:rPr>
        <w:t>Chris D. Prentice</w:t>
      </w:r>
    </w:p>
    <w:p w14:paraId="02E6B3AD" w14:textId="77777777" w:rsidR="005B1F3C" w:rsidRPr="00147389" w:rsidRDefault="005B1F3C" w:rsidP="005B1F3C">
      <w:pPr>
        <w:pStyle w:val="PlainText"/>
        <w:rPr>
          <w:rFonts w:ascii="Arial" w:hAnsi="Arial" w:cs="Arial"/>
          <w:sz w:val="32"/>
          <w:szCs w:val="32"/>
        </w:rPr>
      </w:pPr>
      <w:r w:rsidRPr="00147389">
        <w:rPr>
          <w:rFonts w:ascii="Arial" w:hAnsi="Arial" w:cs="Arial"/>
          <w:bCs/>
          <w:sz w:val="32"/>
          <w:szCs w:val="32"/>
        </w:rPr>
        <w:t>First Vice President Report</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sz w:val="32"/>
          <w:szCs w:val="32"/>
        </w:rPr>
        <w:t>Michael Garrett</w:t>
      </w:r>
    </w:p>
    <w:p w14:paraId="6787A23A" w14:textId="77777777" w:rsidR="005B1F3C" w:rsidRPr="00147389" w:rsidRDefault="005B1F3C" w:rsidP="005B1F3C">
      <w:pPr>
        <w:pStyle w:val="PlainText"/>
        <w:rPr>
          <w:rFonts w:ascii="Arial" w:hAnsi="Arial" w:cs="Arial"/>
          <w:bCs/>
          <w:sz w:val="32"/>
          <w:szCs w:val="32"/>
        </w:rPr>
      </w:pPr>
      <w:r w:rsidRPr="00147389">
        <w:rPr>
          <w:rFonts w:ascii="Arial" w:hAnsi="Arial" w:cs="Arial"/>
          <w:bCs/>
          <w:sz w:val="32"/>
          <w:szCs w:val="32"/>
        </w:rPr>
        <w:t>Second Vice President Report</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 xml:space="preserve">Jan Gray </w:t>
      </w:r>
    </w:p>
    <w:p w14:paraId="5967759F" w14:textId="77777777" w:rsidR="005B1F3C" w:rsidRPr="00147389" w:rsidRDefault="005B1F3C" w:rsidP="005B1F3C">
      <w:pPr>
        <w:pStyle w:val="PlainText"/>
        <w:rPr>
          <w:rFonts w:ascii="Arial" w:hAnsi="Arial" w:cs="Arial"/>
          <w:bCs/>
          <w:i/>
          <w:sz w:val="32"/>
          <w:szCs w:val="32"/>
        </w:rPr>
      </w:pPr>
      <w:r w:rsidRPr="00147389">
        <w:rPr>
          <w:rFonts w:ascii="Arial" w:hAnsi="Arial" w:cs="Arial"/>
          <w:bCs/>
          <w:sz w:val="32"/>
          <w:szCs w:val="32"/>
        </w:rPr>
        <w:t>Secretary Secrets</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Mary Alice Gary</w:t>
      </w:r>
    </w:p>
    <w:p w14:paraId="71182A7A" w14:textId="77777777" w:rsidR="005B1F3C" w:rsidRPr="00E72017" w:rsidRDefault="005B1F3C" w:rsidP="005B1F3C">
      <w:pPr>
        <w:pStyle w:val="PlainText"/>
        <w:rPr>
          <w:rFonts w:ascii="Arial" w:hAnsi="Arial" w:cs="Arial"/>
          <w:bCs/>
          <w:sz w:val="32"/>
          <w:szCs w:val="32"/>
        </w:rPr>
      </w:pPr>
      <w:r w:rsidRPr="00147389">
        <w:rPr>
          <w:rFonts w:ascii="Arial" w:hAnsi="Arial" w:cs="Arial"/>
          <w:bCs/>
          <w:sz w:val="32"/>
          <w:szCs w:val="32"/>
        </w:rPr>
        <w:t xml:space="preserve">Tales from the Treasurer </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Sheila Derrick</w:t>
      </w:r>
    </w:p>
    <w:p w14:paraId="472282BB" w14:textId="77777777" w:rsidR="005B1F3C" w:rsidRDefault="005B1F3C" w:rsidP="005B1F3C">
      <w:pPr>
        <w:pStyle w:val="PlainText"/>
        <w:rPr>
          <w:rFonts w:ascii="Arial" w:hAnsi="Arial" w:cs="Arial"/>
          <w:sz w:val="32"/>
          <w:szCs w:val="32"/>
        </w:rPr>
      </w:pPr>
      <w:r w:rsidRPr="00B73B2C">
        <w:rPr>
          <w:rFonts w:ascii="Arial" w:hAnsi="Arial" w:cs="Arial"/>
          <w:sz w:val="32"/>
          <w:szCs w:val="32"/>
        </w:rPr>
        <w:t>Proposed amendments to the Constitution and Bylaws</w:t>
      </w:r>
      <w:r w:rsidRPr="00B73B2C">
        <w:rPr>
          <w:rFonts w:ascii="Arial" w:hAnsi="Arial" w:cs="Arial"/>
          <w:sz w:val="32"/>
          <w:szCs w:val="32"/>
        </w:rPr>
        <w:tab/>
        <w:t>Peggy R.</w:t>
      </w:r>
      <w:r>
        <w:rPr>
          <w:rFonts w:ascii="Arial" w:hAnsi="Arial" w:cs="Arial"/>
          <w:sz w:val="32"/>
          <w:szCs w:val="32"/>
        </w:rPr>
        <w:t xml:space="preserve"> Garrett</w:t>
      </w:r>
    </w:p>
    <w:p w14:paraId="11FE15E1" w14:textId="77777777" w:rsidR="005B1F3C" w:rsidRDefault="005B1F3C" w:rsidP="005B1F3C">
      <w:pPr>
        <w:pStyle w:val="PlainText"/>
        <w:rPr>
          <w:rFonts w:ascii="Arial" w:hAnsi="Arial" w:cs="Arial"/>
          <w:sz w:val="32"/>
          <w:szCs w:val="32"/>
        </w:rPr>
      </w:pPr>
      <w:r>
        <w:rPr>
          <w:rFonts w:ascii="Arial" w:hAnsi="Arial" w:cs="Arial"/>
          <w:sz w:val="32"/>
          <w:szCs w:val="32"/>
        </w:rPr>
        <w:t>What is the Skip Program?</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Larry Johnson </w:t>
      </w:r>
    </w:p>
    <w:p w14:paraId="5B9A1953" w14:textId="77777777" w:rsidR="005B1F3C" w:rsidRDefault="005B1F3C" w:rsidP="005B1F3C">
      <w:pPr>
        <w:pStyle w:val="PlainText"/>
        <w:rPr>
          <w:rFonts w:ascii="Arial" w:hAnsi="Arial" w:cs="Arial"/>
          <w:sz w:val="32"/>
          <w:szCs w:val="32"/>
        </w:rPr>
      </w:pPr>
      <w:r>
        <w:rPr>
          <w:rFonts w:ascii="Arial" w:hAnsi="Arial" w:cs="Arial"/>
          <w:sz w:val="32"/>
          <w:szCs w:val="32"/>
        </w:rPr>
        <w:t>Advocacy Committee Report</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D1304E">
        <w:rPr>
          <w:rFonts w:ascii="Arial" w:hAnsi="Arial" w:cs="Arial"/>
          <w:sz w:val="32"/>
          <w:szCs w:val="32"/>
        </w:rPr>
        <w:t>Kenneth Semien, Sr.</w:t>
      </w:r>
    </w:p>
    <w:p w14:paraId="41CA7505" w14:textId="77777777" w:rsidR="005B1F3C" w:rsidRDefault="005B1F3C" w:rsidP="005B1F3C">
      <w:pPr>
        <w:pStyle w:val="PlainText"/>
        <w:rPr>
          <w:rFonts w:ascii="Arial" w:hAnsi="Arial" w:cs="Arial"/>
          <w:sz w:val="32"/>
          <w:szCs w:val="32"/>
        </w:rPr>
      </w:pPr>
      <w:r>
        <w:rPr>
          <w:rFonts w:ascii="Arial" w:hAnsi="Arial" w:cs="Arial"/>
          <w:sz w:val="32"/>
          <w:szCs w:val="32"/>
        </w:rPr>
        <w:t>Auction Committee Update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D1304E">
        <w:rPr>
          <w:rFonts w:ascii="Arial" w:hAnsi="Arial" w:cs="Arial"/>
          <w:sz w:val="32"/>
          <w:szCs w:val="32"/>
        </w:rPr>
        <w:t>Sara Freeman Smith</w:t>
      </w:r>
    </w:p>
    <w:p w14:paraId="0EF821ED" w14:textId="77777777" w:rsidR="005B1F3C" w:rsidRPr="00B73B2C" w:rsidRDefault="005B1F3C" w:rsidP="005B1F3C">
      <w:pPr>
        <w:pStyle w:val="PlainText"/>
        <w:rPr>
          <w:rFonts w:ascii="Arial" w:hAnsi="Arial" w:cs="Arial"/>
          <w:sz w:val="32"/>
          <w:szCs w:val="32"/>
        </w:rPr>
      </w:pPr>
      <w:r w:rsidRPr="00B73B2C">
        <w:rPr>
          <w:rFonts w:ascii="Arial" w:hAnsi="Arial" w:cs="Arial"/>
          <w:sz w:val="32"/>
          <w:szCs w:val="32"/>
        </w:rPr>
        <w:t xml:space="preserve">Building Bridges in the Bayou City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B73B2C">
        <w:rPr>
          <w:rFonts w:ascii="Arial" w:hAnsi="Arial" w:cs="Arial"/>
          <w:sz w:val="32"/>
          <w:szCs w:val="32"/>
        </w:rPr>
        <w:t>Peggy R.</w:t>
      </w:r>
      <w:r>
        <w:rPr>
          <w:rFonts w:ascii="Arial" w:hAnsi="Arial" w:cs="Arial"/>
          <w:sz w:val="32"/>
          <w:szCs w:val="32"/>
        </w:rPr>
        <w:t xml:space="preserve"> Garrett</w:t>
      </w:r>
    </w:p>
    <w:p w14:paraId="603A4428" w14:textId="77777777" w:rsidR="005B1F3C" w:rsidRDefault="005B1F3C" w:rsidP="005B1F3C">
      <w:pPr>
        <w:pStyle w:val="PlainText"/>
        <w:rPr>
          <w:rFonts w:ascii="Arial" w:hAnsi="Arial" w:cs="Arial"/>
          <w:sz w:val="32"/>
          <w:szCs w:val="32"/>
        </w:rPr>
      </w:pPr>
      <w:r w:rsidRPr="0045464F">
        <w:rPr>
          <w:rFonts w:ascii="Arial" w:hAnsi="Arial" w:cs="Arial"/>
          <w:sz w:val="32"/>
          <w:szCs w:val="32"/>
        </w:rPr>
        <w:t>Member Morale Committee Report</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Jan Gray</w:t>
      </w:r>
    </w:p>
    <w:p w14:paraId="3655A22D" w14:textId="77777777" w:rsidR="005B1F3C" w:rsidRDefault="005B1F3C" w:rsidP="005B1F3C">
      <w:pPr>
        <w:pStyle w:val="PlainText"/>
        <w:rPr>
          <w:rFonts w:ascii="Arial" w:hAnsi="Arial" w:cs="Arial"/>
          <w:sz w:val="32"/>
        </w:rPr>
      </w:pPr>
      <w:r>
        <w:rPr>
          <w:rFonts w:ascii="Arial" w:hAnsi="Arial" w:cs="Arial"/>
          <w:sz w:val="32"/>
        </w:rPr>
        <w:t>Nominating Committee Report</w:t>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t>Michael Garrett</w:t>
      </w:r>
    </w:p>
    <w:p w14:paraId="0E3B648E" w14:textId="77777777" w:rsidR="005B1F3C" w:rsidRPr="00B73B2C" w:rsidRDefault="005B1F3C" w:rsidP="005B1F3C">
      <w:pPr>
        <w:pStyle w:val="PlainText"/>
        <w:rPr>
          <w:rFonts w:ascii="Arial" w:hAnsi="Arial" w:cs="Arial"/>
          <w:b/>
          <w:bCs/>
          <w:sz w:val="32"/>
          <w:szCs w:val="32"/>
        </w:rPr>
      </w:pPr>
      <w:r w:rsidRPr="00B73B2C">
        <w:rPr>
          <w:rFonts w:ascii="Arial" w:hAnsi="Arial" w:cs="Arial"/>
          <w:sz w:val="32"/>
          <w:szCs w:val="32"/>
        </w:rPr>
        <w:t>Texas Lighthouse Series: ETLB</w:t>
      </w:r>
      <w:r w:rsidRPr="00B73B2C">
        <w:rPr>
          <w:rFonts w:ascii="Arial" w:hAnsi="Arial" w:cs="Arial"/>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sidRPr="00147389">
        <w:rPr>
          <w:rFonts w:ascii="Arial" w:hAnsi="Arial" w:cs="Arial"/>
          <w:sz w:val="32"/>
        </w:rPr>
        <w:t>Mary Witherspoon</w:t>
      </w:r>
    </w:p>
    <w:p w14:paraId="178D44A6" w14:textId="77777777" w:rsidR="005B1F3C" w:rsidRDefault="005B1F3C" w:rsidP="005B1F3C">
      <w:pPr>
        <w:pStyle w:val="PlainText"/>
        <w:rPr>
          <w:rFonts w:ascii="Arial" w:hAnsi="Arial" w:cs="Arial"/>
          <w:sz w:val="32"/>
          <w:szCs w:val="32"/>
        </w:rPr>
      </w:pPr>
      <w:r>
        <w:rPr>
          <w:rFonts w:ascii="Arial" w:hAnsi="Arial" w:cs="Arial"/>
          <w:sz w:val="32"/>
          <w:szCs w:val="32"/>
        </w:rPr>
        <w:t>Braille Revival League of Texas</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Neva Fairchild</w:t>
      </w:r>
    </w:p>
    <w:p w14:paraId="218F5C76" w14:textId="77777777" w:rsidR="005B1F3C" w:rsidRPr="00B73B2C" w:rsidRDefault="005B1F3C" w:rsidP="005B1F3C">
      <w:pPr>
        <w:pStyle w:val="PlainText"/>
        <w:rPr>
          <w:rFonts w:ascii="Arial" w:hAnsi="Arial" w:cs="Arial"/>
          <w:bCs/>
          <w:sz w:val="32"/>
          <w:szCs w:val="32"/>
        </w:rPr>
      </w:pPr>
      <w:r w:rsidRPr="00147389">
        <w:rPr>
          <w:rFonts w:ascii="Arial" w:hAnsi="Arial" w:cs="Arial"/>
          <w:bCs/>
          <w:sz w:val="32"/>
          <w:szCs w:val="32"/>
        </w:rPr>
        <w:t>Library Users of America- Texas</w:t>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r>
      <w:r w:rsidRPr="00147389">
        <w:rPr>
          <w:rFonts w:ascii="Arial" w:hAnsi="Arial" w:cs="Arial"/>
          <w:bCs/>
          <w:sz w:val="32"/>
          <w:szCs w:val="32"/>
        </w:rPr>
        <w:tab/>
        <w:t xml:space="preserve">Gayle Metoyer </w:t>
      </w:r>
    </w:p>
    <w:p w14:paraId="13DAF1A3" w14:textId="77777777" w:rsidR="005B1F3C" w:rsidRDefault="005B1F3C" w:rsidP="005B1F3C">
      <w:pPr>
        <w:pStyle w:val="PlainText"/>
        <w:rPr>
          <w:rFonts w:ascii="Arial" w:hAnsi="Arial" w:cs="Arial"/>
          <w:sz w:val="32"/>
          <w:szCs w:val="32"/>
        </w:rPr>
      </w:pPr>
      <w:r>
        <w:rPr>
          <w:rFonts w:ascii="Arial" w:hAnsi="Arial" w:cs="Arial"/>
          <w:sz w:val="32"/>
          <w:szCs w:val="32"/>
        </w:rPr>
        <w:t xml:space="preserve">Ah, Sugar, Sugar!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Jan Gray</w:t>
      </w:r>
    </w:p>
    <w:p w14:paraId="5174BABA" w14:textId="77777777" w:rsidR="005B1F3C" w:rsidRDefault="005B1F3C" w:rsidP="005B1F3C">
      <w:pPr>
        <w:spacing w:after="0" w:line="240" w:lineRule="auto"/>
        <w:rPr>
          <w:rFonts w:ascii="Arial" w:hAnsi="Arial" w:cs="Arial"/>
          <w:sz w:val="32"/>
        </w:rPr>
      </w:pPr>
      <w:r>
        <w:rPr>
          <w:rFonts w:ascii="Arial" w:hAnsi="Arial" w:cs="Arial"/>
          <w:sz w:val="32"/>
        </w:rPr>
        <w:t xml:space="preserve">Austin Council Update </w:t>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sidRPr="00CE6F5B">
        <w:rPr>
          <w:rFonts w:ascii="Arial" w:eastAsia="Arial" w:hAnsi="Arial" w:cs="Arial"/>
          <w:sz w:val="32"/>
        </w:rPr>
        <w:t>Marcus Manning</w:t>
      </w:r>
    </w:p>
    <w:p w14:paraId="062C5A79" w14:textId="77777777" w:rsidR="005B1F3C" w:rsidRPr="00147389" w:rsidRDefault="005B1F3C" w:rsidP="005B1F3C">
      <w:pPr>
        <w:spacing w:after="0" w:line="240" w:lineRule="auto"/>
        <w:rPr>
          <w:rFonts w:ascii="Arial" w:hAnsi="Arial" w:cs="Arial"/>
          <w:sz w:val="32"/>
        </w:rPr>
      </w:pPr>
      <w:r>
        <w:rPr>
          <w:rFonts w:ascii="Arial" w:hAnsi="Arial" w:cs="Arial"/>
          <w:sz w:val="32"/>
        </w:rPr>
        <w:t>Beaumont Council Update</w:t>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t>Cynthia Jul</w:t>
      </w:r>
      <w:r>
        <w:rPr>
          <w:rFonts w:ascii="Arial" w:hAnsi="Arial" w:cs="Arial"/>
          <w:sz w:val="32"/>
        </w:rPr>
        <w:t>u</w:t>
      </w:r>
      <w:r w:rsidRPr="00147389">
        <w:rPr>
          <w:rFonts w:ascii="Arial" w:hAnsi="Arial" w:cs="Arial"/>
          <w:sz w:val="32"/>
        </w:rPr>
        <w:t>n</w:t>
      </w:r>
    </w:p>
    <w:p w14:paraId="6E9792D2" w14:textId="77777777" w:rsidR="005B1F3C" w:rsidRPr="00147389" w:rsidRDefault="005B1F3C" w:rsidP="005B1F3C">
      <w:pPr>
        <w:spacing w:after="0" w:line="240" w:lineRule="auto"/>
        <w:rPr>
          <w:rFonts w:ascii="Arial" w:hAnsi="Arial" w:cs="Arial"/>
          <w:sz w:val="32"/>
        </w:rPr>
      </w:pPr>
      <w:r w:rsidRPr="00147389">
        <w:rPr>
          <w:rFonts w:ascii="Arial" w:hAnsi="Arial" w:cs="Arial"/>
          <w:sz w:val="32"/>
        </w:rPr>
        <w:t>Dallas Area Council Update</w:t>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t>Mary Witherspoon</w:t>
      </w:r>
    </w:p>
    <w:p w14:paraId="47E86B57" w14:textId="77777777" w:rsidR="005B1F3C" w:rsidRDefault="005B1F3C" w:rsidP="005B1F3C">
      <w:pPr>
        <w:spacing w:after="0" w:line="240" w:lineRule="auto"/>
        <w:rPr>
          <w:rFonts w:ascii="Arial" w:hAnsi="Arial" w:cs="Arial"/>
          <w:sz w:val="32"/>
        </w:rPr>
      </w:pPr>
      <w:r>
        <w:rPr>
          <w:rFonts w:ascii="Arial" w:hAnsi="Arial" w:cs="Arial"/>
          <w:sz w:val="32"/>
        </w:rPr>
        <w:t xml:space="preserve">El Paso Council Update </w:t>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t xml:space="preserve">Eleanor Coldwell </w:t>
      </w:r>
    </w:p>
    <w:p w14:paraId="3A6AB58F" w14:textId="77777777" w:rsidR="005B1F3C" w:rsidRPr="00147389" w:rsidRDefault="005B1F3C" w:rsidP="005B1F3C">
      <w:pPr>
        <w:spacing w:after="0" w:line="240" w:lineRule="auto"/>
        <w:rPr>
          <w:rFonts w:ascii="Arial" w:hAnsi="Arial" w:cs="Arial"/>
          <w:sz w:val="32"/>
        </w:rPr>
      </w:pPr>
      <w:r w:rsidRPr="00147389">
        <w:rPr>
          <w:rFonts w:ascii="Arial" w:hAnsi="Arial" w:cs="Arial"/>
          <w:sz w:val="32"/>
        </w:rPr>
        <w:t>Fort Worth Council Update</w:t>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t>Jan Gray</w:t>
      </w:r>
      <w:r w:rsidRPr="00147389">
        <w:rPr>
          <w:rFonts w:ascii="Arial" w:hAnsi="Arial" w:cs="Arial"/>
          <w:sz w:val="32"/>
        </w:rPr>
        <w:tab/>
      </w:r>
      <w:r w:rsidRPr="00147389">
        <w:rPr>
          <w:rFonts w:ascii="Arial" w:hAnsi="Arial" w:cs="Arial"/>
          <w:sz w:val="32"/>
        </w:rPr>
        <w:tab/>
      </w:r>
    </w:p>
    <w:p w14:paraId="666E45A6" w14:textId="2889F52B" w:rsidR="00683EF2" w:rsidRPr="005B1F3C" w:rsidRDefault="005B1F3C" w:rsidP="005B1F3C">
      <w:r w:rsidRPr="00147389">
        <w:rPr>
          <w:rFonts w:ascii="Arial" w:hAnsi="Arial" w:cs="Arial"/>
          <w:sz w:val="32"/>
        </w:rPr>
        <w:t xml:space="preserve">Houston Happenings </w:t>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r>
      <w:r w:rsidRPr="00147389">
        <w:rPr>
          <w:rFonts w:ascii="Arial" w:hAnsi="Arial" w:cs="Arial"/>
          <w:sz w:val="32"/>
        </w:rPr>
        <w:tab/>
        <w:t>Michael Garrett</w:t>
      </w:r>
    </w:p>
    <w:p w14:paraId="2F72E7C5" w14:textId="77777777" w:rsidR="00683EF2" w:rsidRPr="00147389" w:rsidRDefault="00683EF2" w:rsidP="00683EF2">
      <w:pPr>
        <w:spacing w:after="0" w:line="240" w:lineRule="auto"/>
        <w:rPr>
          <w:rFonts w:ascii="Arial" w:hAnsi="Arial" w:cs="Arial"/>
          <w:sz w:val="32"/>
        </w:rPr>
      </w:pPr>
    </w:p>
    <w:p w14:paraId="66322AB5" w14:textId="77777777" w:rsidR="00683EF2" w:rsidRDefault="00683EF2" w:rsidP="00683EF2">
      <w:pPr>
        <w:spacing w:after="0" w:line="240" w:lineRule="auto"/>
        <w:rPr>
          <w:rFonts w:ascii="Arial" w:eastAsia="MS Mincho" w:hAnsi="Arial" w:cs="Arial"/>
          <w:sz w:val="32"/>
        </w:rPr>
      </w:pPr>
      <w:r w:rsidRPr="00147389">
        <w:rPr>
          <w:rFonts w:ascii="Arial" w:eastAsia="MS Mincho" w:hAnsi="Arial" w:cs="Arial"/>
          <w:sz w:val="32"/>
        </w:rPr>
        <w:t xml:space="preserve">[Note:  Articles printed in The Texas Star are submitted by the subscribers and are not necessarily reflective of the </w:t>
      </w:r>
      <w:proofErr w:type="gramStart"/>
      <w:r w:rsidRPr="00147389">
        <w:rPr>
          <w:rFonts w:ascii="Arial" w:eastAsia="MS Mincho" w:hAnsi="Arial" w:cs="Arial"/>
          <w:sz w:val="32"/>
        </w:rPr>
        <w:t>membership as a whole</w:t>
      </w:r>
      <w:proofErr w:type="gramEnd"/>
      <w:r w:rsidRPr="00147389">
        <w:rPr>
          <w:rFonts w:ascii="Arial" w:eastAsia="MS Mincho" w:hAnsi="Arial" w:cs="Arial"/>
          <w:sz w:val="32"/>
        </w:rPr>
        <w:t>. The articles express only the opinion of the author.]</w:t>
      </w:r>
    </w:p>
    <w:p w14:paraId="1BD740A3" w14:textId="3FC6A3A3" w:rsidR="009F14B0" w:rsidRPr="00683EF2" w:rsidRDefault="009F14B0" w:rsidP="00683EF2">
      <w:pPr>
        <w:spacing w:after="0" w:line="240" w:lineRule="auto"/>
        <w:rPr>
          <w:rFonts w:ascii="Arial" w:hAnsi="Arial" w:cs="Arial"/>
          <w:sz w:val="32"/>
          <w:szCs w:val="32"/>
        </w:rPr>
      </w:pPr>
      <w:r>
        <w:rPr>
          <w:rFonts w:ascii="Arial" w:hAnsi="Arial" w:cs="Arial"/>
          <w:b/>
          <w:bCs/>
          <w:sz w:val="32"/>
          <w:szCs w:val="32"/>
          <w:u w:val="single"/>
        </w:rPr>
        <w:br w:type="page"/>
      </w:r>
    </w:p>
    <w:p w14:paraId="19F99EAA" w14:textId="6382612F" w:rsidR="00232739" w:rsidRPr="00D1304E" w:rsidRDefault="00232739" w:rsidP="00D1304E">
      <w:pPr>
        <w:spacing w:after="0" w:line="240" w:lineRule="auto"/>
        <w:rPr>
          <w:rFonts w:ascii="Arial" w:hAnsi="Arial" w:cs="Arial"/>
          <w:b/>
          <w:bCs/>
          <w:sz w:val="32"/>
          <w:szCs w:val="32"/>
          <w:u w:val="single"/>
        </w:rPr>
      </w:pPr>
      <w:r w:rsidRPr="00D1304E">
        <w:rPr>
          <w:rFonts w:ascii="Arial" w:hAnsi="Arial" w:cs="Arial"/>
          <w:b/>
          <w:bCs/>
          <w:sz w:val="32"/>
          <w:szCs w:val="32"/>
          <w:u w:val="single"/>
        </w:rPr>
        <w:lastRenderedPageBreak/>
        <w:t>Presidential Points</w:t>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p>
    <w:p w14:paraId="1506F3CD" w14:textId="77777777" w:rsidR="00453075" w:rsidRPr="00D1304E" w:rsidRDefault="00453075" w:rsidP="00D1304E">
      <w:pPr>
        <w:spacing w:after="0" w:line="240" w:lineRule="auto"/>
        <w:rPr>
          <w:rFonts w:ascii="Arial" w:hAnsi="Arial" w:cs="Arial"/>
          <w:sz w:val="32"/>
          <w:szCs w:val="32"/>
        </w:rPr>
      </w:pPr>
      <w:r w:rsidRPr="00D1304E">
        <w:rPr>
          <w:rFonts w:ascii="Arial" w:hAnsi="Arial" w:cs="Arial"/>
          <w:sz w:val="32"/>
          <w:szCs w:val="32"/>
        </w:rPr>
        <w:t>By Chris Prentice</w:t>
      </w:r>
    </w:p>
    <w:p w14:paraId="5D615E30" w14:textId="77777777" w:rsidR="00453075" w:rsidRPr="00D1304E" w:rsidRDefault="00453075" w:rsidP="00D1304E">
      <w:pPr>
        <w:spacing w:after="0" w:line="240" w:lineRule="auto"/>
        <w:rPr>
          <w:rFonts w:ascii="Arial" w:hAnsi="Arial" w:cs="Arial"/>
          <w:sz w:val="32"/>
          <w:szCs w:val="32"/>
        </w:rPr>
      </w:pPr>
    </w:p>
    <w:p w14:paraId="1848AB5D" w14:textId="46C3B772"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Greetings again, members and friends of ACBT. Spring has sprung and it is time to enhance our focus toward our 2024 Conference and Convention coming up in August. There is much to be done between now and then, including preparing for elections and considering any changes to our Constitution and Bylaws. These are important parts of our work together as an affiliate of ACB and as a viable Texas nonprofit organization. These items require work from all of us as members of ACBT. I hope I can count on each of you to do your part to be active and involved.</w:t>
      </w:r>
    </w:p>
    <w:p w14:paraId="0E77F13D" w14:textId="77777777" w:rsidR="00D1304E" w:rsidRDefault="00D1304E" w:rsidP="00D1304E">
      <w:pPr>
        <w:spacing w:after="0" w:line="240" w:lineRule="auto"/>
        <w:rPr>
          <w:rFonts w:ascii="Arial" w:hAnsi="Arial" w:cs="Arial"/>
          <w:sz w:val="32"/>
          <w:szCs w:val="32"/>
        </w:rPr>
      </w:pPr>
    </w:p>
    <w:p w14:paraId="36E2CCD4" w14:textId="62511750"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Issues for </w:t>
      </w:r>
      <w:r w:rsidR="0035481F" w:rsidRPr="00D1304E">
        <w:rPr>
          <w:rFonts w:ascii="Arial" w:hAnsi="Arial" w:cs="Arial"/>
          <w:sz w:val="32"/>
          <w:szCs w:val="32"/>
        </w:rPr>
        <w:t xml:space="preserve">people who are </w:t>
      </w:r>
      <w:r w:rsidRPr="00D1304E">
        <w:rPr>
          <w:rFonts w:ascii="Arial" w:hAnsi="Arial" w:cs="Arial"/>
          <w:sz w:val="32"/>
          <w:szCs w:val="32"/>
        </w:rPr>
        <w:t xml:space="preserve">blind </w:t>
      </w:r>
      <w:r w:rsidR="0035481F" w:rsidRPr="00D1304E">
        <w:rPr>
          <w:rFonts w:ascii="Arial" w:hAnsi="Arial" w:cs="Arial"/>
          <w:sz w:val="32"/>
          <w:szCs w:val="32"/>
        </w:rPr>
        <w:t xml:space="preserve">or have low vision in </w:t>
      </w:r>
      <w:r w:rsidRPr="00D1304E">
        <w:rPr>
          <w:rFonts w:ascii="Arial" w:hAnsi="Arial" w:cs="Arial"/>
          <w:sz w:val="32"/>
          <w:szCs w:val="32"/>
        </w:rPr>
        <w:t xml:space="preserve">Texas continue to arise. We must be vigilant of such issues and be prepared to address them and to discuss them with one another. I regularly receive telephone calls and emails from folks seeking resources to assist folks who have lost or are currently losing their vision. All of us should be able to direct these folks to TWC-VR and OIB programs housed in the Texas Workforce Commission. We must encourage current customers of </w:t>
      </w:r>
      <w:r w:rsidR="00A64096" w:rsidRPr="00D1304E">
        <w:rPr>
          <w:rFonts w:ascii="Arial" w:hAnsi="Arial" w:cs="Arial"/>
          <w:sz w:val="32"/>
          <w:szCs w:val="32"/>
        </w:rPr>
        <w:t>those services</w:t>
      </w:r>
      <w:r w:rsidRPr="00D1304E">
        <w:rPr>
          <w:rFonts w:ascii="Arial" w:hAnsi="Arial" w:cs="Arial"/>
          <w:sz w:val="32"/>
          <w:szCs w:val="32"/>
        </w:rPr>
        <w:t xml:space="preserve"> to </w:t>
      </w:r>
      <w:r w:rsidR="00A64096" w:rsidRPr="00D1304E">
        <w:rPr>
          <w:rFonts w:ascii="Arial" w:hAnsi="Arial" w:cs="Arial"/>
          <w:sz w:val="32"/>
          <w:szCs w:val="32"/>
        </w:rPr>
        <w:t>self-advocate</w:t>
      </w:r>
      <w:r w:rsidRPr="00D1304E">
        <w:rPr>
          <w:rFonts w:ascii="Arial" w:hAnsi="Arial" w:cs="Arial"/>
          <w:sz w:val="32"/>
          <w:szCs w:val="32"/>
        </w:rPr>
        <w:t xml:space="preserve"> whenever things are not going as they desire in their provision of services. </w:t>
      </w:r>
    </w:p>
    <w:p w14:paraId="5B93BD1B" w14:textId="77777777" w:rsidR="00D1304E" w:rsidRDefault="00D1304E" w:rsidP="00D1304E">
      <w:pPr>
        <w:spacing w:after="0" w:line="240" w:lineRule="auto"/>
        <w:rPr>
          <w:rFonts w:ascii="Arial" w:hAnsi="Arial" w:cs="Arial"/>
          <w:sz w:val="32"/>
          <w:szCs w:val="32"/>
        </w:rPr>
      </w:pPr>
    </w:p>
    <w:p w14:paraId="35D8A3C7" w14:textId="71366C4C"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Our </w:t>
      </w:r>
      <w:proofErr w:type="gramStart"/>
      <w:r w:rsidR="00A64096" w:rsidRPr="00D1304E">
        <w:rPr>
          <w:rFonts w:ascii="Arial" w:hAnsi="Arial" w:cs="Arial"/>
          <w:sz w:val="32"/>
          <w:szCs w:val="32"/>
        </w:rPr>
        <w:t>Spring</w:t>
      </w:r>
      <w:r w:rsidR="00CE6692" w:rsidRPr="00D1304E">
        <w:rPr>
          <w:rFonts w:ascii="Arial" w:hAnsi="Arial" w:cs="Arial"/>
          <w:sz w:val="32"/>
          <w:szCs w:val="32"/>
        </w:rPr>
        <w:t xml:space="preserve"> </w:t>
      </w:r>
      <w:r w:rsidR="00D1304E">
        <w:rPr>
          <w:rFonts w:ascii="Arial" w:hAnsi="Arial" w:cs="Arial"/>
          <w:sz w:val="32"/>
          <w:szCs w:val="32"/>
        </w:rPr>
        <w:t>b</w:t>
      </w:r>
      <w:r w:rsidR="00A64096" w:rsidRPr="00D1304E">
        <w:rPr>
          <w:rFonts w:ascii="Arial" w:hAnsi="Arial" w:cs="Arial"/>
          <w:sz w:val="32"/>
          <w:szCs w:val="32"/>
        </w:rPr>
        <w:t>oard</w:t>
      </w:r>
      <w:proofErr w:type="gramEnd"/>
      <w:r w:rsidRPr="00D1304E">
        <w:rPr>
          <w:rFonts w:ascii="Arial" w:hAnsi="Arial" w:cs="Arial"/>
          <w:sz w:val="32"/>
          <w:szCs w:val="32"/>
        </w:rPr>
        <w:t xml:space="preserve"> meeting will occur at the Conference hotel in Houston on Saturday, April 27. This is an in-person meeting. Our meetings are open to the public for any member or guest to sit in and listen. It is not a time for argument or discussion unless you are invited to comment at the meeting.</w:t>
      </w:r>
    </w:p>
    <w:p w14:paraId="530FDD10" w14:textId="04F0F853"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I hope this season of newness and freshness gives you renewed energy and renewed encouragement to be a bigger part of ACBT. With more hands, the work goes much faster.</w:t>
      </w:r>
    </w:p>
    <w:p w14:paraId="089F0810" w14:textId="77777777" w:rsidR="00232739" w:rsidRPr="00D1304E" w:rsidRDefault="00232739" w:rsidP="00D1304E">
      <w:pPr>
        <w:spacing w:after="0" w:line="240" w:lineRule="auto"/>
        <w:rPr>
          <w:rFonts w:ascii="Arial" w:hAnsi="Arial" w:cs="Arial"/>
          <w:sz w:val="32"/>
          <w:szCs w:val="32"/>
        </w:rPr>
      </w:pPr>
    </w:p>
    <w:p w14:paraId="3F9A5DC9" w14:textId="77777777" w:rsidR="00D1304E" w:rsidRDefault="00D1304E" w:rsidP="00D1304E">
      <w:pPr>
        <w:spacing w:after="0" w:line="240" w:lineRule="auto"/>
        <w:rPr>
          <w:rFonts w:ascii="Arial" w:hAnsi="Arial" w:cs="Arial"/>
          <w:b/>
          <w:bCs/>
          <w:sz w:val="32"/>
          <w:szCs w:val="32"/>
          <w:u w:val="single"/>
        </w:rPr>
      </w:pPr>
    </w:p>
    <w:p w14:paraId="545F966C" w14:textId="66ED7B26" w:rsidR="00232739" w:rsidRPr="00D1304E" w:rsidRDefault="00453075" w:rsidP="00D1304E">
      <w:pPr>
        <w:spacing w:after="0" w:line="240" w:lineRule="auto"/>
        <w:rPr>
          <w:rFonts w:ascii="Arial" w:hAnsi="Arial" w:cs="Arial"/>
          <w:b/>
          <w:bCs/>
          <w:sz w:val="32"/>
          <w:szCs w:val="32"/>
          <w:u w:val="single"/>
        </w:rPr>
      </w:pPr>
      <w:r w:rsidRPr="00D1304E">
        <w:rPr>
          <w:rFonts w:ascii="Arial" w:hAnsi="Arial" w:cs="Arial"/>
          <w:b/>
          <w:bCs/>
          <w:sz w:val="32"/>
          <w:szCs w:val="32"/>
          <w:u w:val="single"/>
        </w:rPr>
        <w:t>First Vice President’s Report</w:t>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p>
    <w:p w14:paraId="721A972E" w14:textId="0BB0756D"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By Michael Garrett </w:t>
      </w:r>
    </w:p>
    <w:p w14:paraId="0126B9C6" w14:textId="77777777" w:rsidR="00232739" w:rsidRPr="00D1304E" w:rsidRDefault="00232739" w:rsidP="00D1304E">
      <w:pPr>
        <w:spacing w:after="0" w:line="240" w:lineRule="auto"/>
        <w:rPr>
          <w:rFonts w:ascii="Arial" w:hAnsi="Arial" w:cs="Arial"/>
          <w:sz w:val="32"/>
          <w:szCs w:val="32"/>
        </w:rPr>
      </w:pPr>
    </w:p>
    <w:p w14:paraId="47FBF270" w14:textId="726731B4"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It has been said that membership organizations are a dying breed</w:t>
      </w:r>
      <w:r w:rsidR="003D3CDC" w:rsidRPr="00D1304E">
        <w:rPr>
          <w:rFonts w:ascii="Arial" w:hAnsi="Arial" w:cs="Arial"/>
          <w:sz w:val="32"/>
          <w:szCs w:val="32"/>
        </w:rPr>
        <w:t xml:space="preserve">. </w:t>
      </w:r>
      <w:r w:rsidRPr="00D1304E">
        <w:rPr>
          <w:rFonts w:ascii="Arial" w:hAnsi="Arial" w:cs="Arial"/>
          <w:sz w:val="32"/>
          <w:szCs w:val="32"/>
        </w:rPr>
        <w:t>As a result, some organizations are experiencing losses in their membership count</w:t>
      </w:r>
      <w:r w:rsidR="003D3CDC" w:rsidRPr="00D1304E">
        <w:rPr>
          <w:rFonts w:ascii="Arial" w:hAnsi="Arial" w:cs="Arial"/>
          <w:sz w:val="32"/>
          <w:szCs w:val="32"/>
        </w:rPr>
        <w:t xml:space="preserve">. </w:t>
      </w:r>
      <w:proofErr w:type="gramStart"/>
      <w:r w:rsidRPr="00D1304E">
        <w:rPr>
          <w:rFonts w:ascii="Arial" w:hAnsi="Arial" w:cs="Arial"/>
          <w:sz w:val="32"/>
          <w:szCs w:val="32"/>
        </w:rPr>
        <w:t>A number of</w:t>
      </w:r>
      <w:proofErr w:type="gramEnd"/>
      <w:r w:rsidRPr="00D1304E">
        <w:rPr>
          <w:rFonts w:ascii="Arial" w:hAnsi="Arial" w:cs="Arial"/>
          <w:sz w:val="32"/>
          <w:szCs w:val="32"/>
        </w:rPr>
        <w:t xml:space="preserve"> organizations are taking more of a business approach to getting their message out and making themselves visible. However, we still believe there are benefits to belonging to a membership organization</w:t>
      </w:r>
      <w:r w:rsidR="003D3CDC" w:rsidRPr="00D1304E">
        <w:rPr>
          <w:rFonts w:ascii="Arial" w:hAnsi="Arial" w:cs="Arial"/>
          <w:sz w:val="32"/>
          <w:szCs w:val="32"/>
        </w:rPr>
        <w:t xml:space="preserve">. </w:t>
      </w:r>
      <w:r w:rsidRPr="00D1304E">
        <w:rPr>
          <w:rFonts w:ascii="Arial" w:hAnsi="Arial" w:cs="Arial"/>
          <w:sz w:val="32"/>
          <w:szCs w:val="32"/>
        </w:rPr>
        <w:t xml:space="preserve">Especially those </w:t>
      </w:r>
      <w:r w:rsidRPr="00D1304E">
        <w:rPr>
          <w:rFonts w:ascii="Arial" w:hAnsi="Arial" w:cs="Arial"/>
          <w:sz w:val="32"/>
          <w:szCs w:val="32"/>
        </w:rPr>
        <w:lastRenderedPageBreak/>
        <w:t>of us who belong to ACBT</w:t>
      </w:r>
      <w:r w:rsidR="003D3CDC" w:rsidRPr="00D1304E">
        <w:rPr>
          <w:rFonts w:ascii="Arial" w:hAnsi="Arial" w:cs="Arial"/>
          <w:sz w:val="32"/>
          <w:szCs w:val="32"/>
        </w:rPr>
        <w:t xml:space="preserve">. </w:t>
      </w:r>
      <w:r w:rsidRPr="00D1304E">
        <w:rPr>
          <w:rFonts w:ascii="Arial" w:hAnsi="Arial" w:cs="Arial"/>
          <w:sz w:val="32"/>
          <w:szCs w:val="32"/>
        </w:rPr>
        <w:t xml:space="preserve">You’ll see in the “Tails from the Treasurer’s” report that we </w:t>
      </w:r>
      <w:proofErr w:type="gramStart"/>
      <w:r w:rsidRPr="00D1304E">
        <w:rPr>
          <w:rFonts w:ascii="Arial" w:hAnsi="Arial" w:cs="Arial"/>
          <w:sz w:val="32"/>
          <w:szCs w:val="32"/>
        </w:rPr>
        <w:t>actually certified</w:t>
      </w:r>
      <w:proofErr w:type="gramEnd"/>
      <w:r w:rsidRPr="00D1304E">
        <w:rPr>
          <w:rFonts w:ascii="Arial" w:hAnsi="Arial" w:cs="Arial"/>
          <w:sz w:val="32"/>
          <w:szCs w:val="32"/>
        </w:rPr>
        <w:t xml:space="preserve"> 2</w:t>
      </w:r>
      <w:r w:rsidR="001710D3" w:rsidRPr="00D1304E">
        <w:rPr>
          <w:rFonts w:ascii="Arial" w:hAnsi="Arial" w:cs="Arial"/>
          <w:sz w:val="32"/>
          <w:szCs w:val="32"/>
        </w:rPr>
        <w:t>92</w:t>
      </w:r>
      <w:r w:rsidRPr="00D1304E">
        <w:rPr>
          <w:rFonts w:ascii="Arial" w:hAnsi="Arial" w:cs="Arial"/>
          <w:sz w:val="32"/>
          <w:szCs w:val="32"/>
        </w:rPr>
        <w:t xml:space="preserve"> members which is slightly up from last year.  </w:t>
      </w:r>
    </w:p>
    <w:p w14:paraId="27908FE6" w14:textId="77777777" w:rsidR="00232739" w:rsidRPr="00D1304E" w:rsidRDefault="00232739" w:rsidP="00D1304E">
      <w:pPr>
        <w:spacing w:after="0" w:line="240" w:lineRule="auto"/>
        <w:rPr>
          <w:rFonts w:ascii="Arial" w:hAnsi="Arial" w:cs="Arial"/>
          <w:sz w:val="32"/>
          <w:szCs w:val="32"/>
        </w:rPr>
      </w:pPr>
    </w:p>
    <w:p w14:paraId="6FED42E4" w14:textId="62FF90F6"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When you come together for a common cause, as we do, we tend to find a lot of similarities and support among our members</w:t>
      </w:r>
      <w:r w:rsidR="003D3CDC" w:rsidRPr="00D1304E">
        <w:rPr>
          <w:rFonts w:ascii="Arial" w:hAnsi="Arial" w:cs="Arial"/>
          <w:sz w:val="32"/>
          <w:szCs w:val="32"/>
        </w:rPr>
        <w:t xml:space="preserve">. </w:t>
      </w:r>
      <w:r w:rsidRPr="00D1304E">
        <w:rPr>
          <w:rFonts w:ascii="Arial" w:hAnsi="Arial" w:cs="Arial"/>
          <w:sz w:val="32"/>
          <w:szCs w:val="32"/>
        </w:rPr>
        <w:t>That support is priceless when you are facing a new future with uncharted courses</w:t>
      </w:r>
      <w:r w:rsidR="003D3CDC" w:rsidRPr="00D1304E">
        <w:rPr>
          <w:rFonts w:ascii="Arial" w:hAnsi="Arial" w:cs="Arial"/>
          <w:sz w:val="32"/>
          <w:szCs w:val="32"/>
        </w:rPr>
        <w:t xml:space="preserve">. </w:t>
      </w:r>
      <w:r w:rsidRPr="00D1304E">
        <w:rPr>
          <w:rFonts w:ascii="Arial" w:hAnsi="Arial" w:cs="Arial"/>
          <w:sz w:val="32"/>
          <w:szCs w:val="32"/>
        </w:rPr>
        <w:t xml:space="preserve">Those of us who have been blind or low vision for many years are probably well adjusted.  That experience can be invaluable to someone who is in the </w:t>
      </w:r>
      <w:r w:rsidR="00BC4C3F" w:rsidRPr="00D1304E">
        <w:rPr>
          <w:rFonts w:ascii="Arial" w:hAnsi="Arial" w:cs="Arial"/>
          <w:sz w:val="32"/>
          <w:szCs w:val="32"/>
        </w:rPr>
        <w:t>initial stages</w:t>
      </w:r>
      <w:r w:rsidRPr="00D1304E">
        <w:rPr>
          <w:rFonts w:ascii="Arial" w:hAnsi="Arial" w:cs="Arial"/>
          <w:sz w:val="32"/>
          <w:szCs w:val="32"/>
        </w:rPr>
        <w:t xml:space="preserve"> of experiencing vision loss</w:t>
      </w:r>
      <w:r w:rsidR="00BC4C3F" w:rsidRPr="00D1304E">
        <w:rPr>
          <w:rFonts w:ascii="Arial" w:hAnsi="Arial" w:cs="Arial"/>
          <w:sz w:val="32"/>
          <w:szCs w:val="32"/>
        </w:rPr>
        <w:t xml:space="preserve">. </w:t>
      </w:r>
      <w:r w:rsidR="00A64096" w:rsidRPr="00D1304E">
        <w:rPr>
          <w:rFonts w:ascii="Arial" w:hAnsi="Arial" w:cs="Arial"/>
          <w:sz w:val="32"/>
          <w:szCs w:val="32"/>
        </w:rPr>
        <w:t>So,</w:t>
      </w:r>
      <w:r w:rsidRPr="00D1304E">
        <w:rPr>
          <w:rFonts w:ascii="Arial" w:hAnsi="Arial" w:cs="Arial"/>
          <w:sz w:val="32"/>
          <w:szCs w:val="32"/>
        </w:rPr>
        <w:t xml:space="preserve"> when you can, reach out to others who may need your expertise</w:t>
      </w:r>
      <w:r w:rsidR="003D3CDC" w:rsidRPr="00D1304E">
        <w:rPr>
          <w:rFonts w:ascii="Arial" w:hAnsi="Arial" w:cs="Arial"/>
          <w:sz w:val="32"/>
          <w:szCs w:val="32"/>
        </w:rPr>
        <w:t xml:space="preserve">. </w:t>
      </w:r>
      <w:r w:rsidRPr="00D1304E">
        <w:rPr>
          <w:rFonts w:ascii="Arial" w:hAnsi="Arial" w:cs="Arial"/>
          <w:sz w:val="32"/>
          <w:szCs w:val="32"/>
        </w:rPr>
        <w:t>A friendly word, a helpful hint or a word of encouragement might be just the thing that inspires a person to keep on living life instead of giving up</w:t>
      </w:r>
      <w:r w:rsidR="003D3CDC" w:rsidRPr="00D1304E">
        <w:rPr>
          <w:rFonts w:ascii="Arial" w:hAnsi="Arial" w:cs="Arial"/>
          <w:sz w:val="32"/>
          <w:szCs w:val="32"/>
        </w:rPr>
        <w:t xml:space="preserve">. </w:t>
      </w:r>
    </w:p>
    <w:p w14:paraId="7C2C2AF2" w14:textId="77777777" w:rsidR="00232739" w:rsidRPr="00D1304E" w:rsidRDefault="00232739" w:rsidP="00D1304E">
      <w:pPr>
        <w:spacing w:after="0" w:line="240" w:lineRule="auto"/>
        <w:rPr>
          <w:rFonts w:ascii="Arial" w:hAnsi="Arial" w:cs="Arial"/>
          <w:sz w:val="32"/>
          <w:szCs w:val="32"/>
        </w:rPr>
      </w:pPr>
    </w:p>
    <w:p w14:paraId="3C8CF556" w14:textId="7A75064A"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So</w:t>
      </w:r>
      <w:r w:rsidR="00453075" w:rsidRPr="00D1304E">
        <w:rPr>
          <w:rFonts w:ascii="Arial" w:hAnsi="Arial" w:cs="Arial"/>
          <w:sz w:val="32"/>
          <w:szCs w:val="32"/>
        </w:rPr>
        <w:t>,</w:t>
      </w:r>
      <w:r w:rsidRPr="00D1304E">
        <w:rPr>
          <w:rFonts w:ascii="Arial" w:hAnsi="Arial" w:cs="Arial"/>
          <w:sz w:val="32"/>
          <w:szCs w:val="32"/>
        </w:rPr>
        <w:t xml:space="preserve"> 2</w:t>
      </w:r>
      <w:r w:rsidR="005911F5" w:rsidRPr="00D1304E">
        <w:rPr>
          <w:rFonts w:ascii="Arial" w:hAnsi="Arial" w:cs="Arial"/>
          <w:sz w:val="32"/>
          <w:szCs w:val="32"/>
        </w:rPr>
        <w:t>92</w:t>
      </w:r>
      <w:r w:rsidRPr="00D1304E">
        <w:rPr>
          <w:rFonts w:ascii="Arial" w:hAnsi="Arial" w:cs="Arial"/>
          <w:sz w:val="32"/>
          <w:szCs w:val="32"/>
        </w:rPr>
        <w:t xml:space="preserve"> certified members for 2024 represents a slight   improvement</w:t>
      </w:r>
      <w:r w:rsidR="00453075" w:rsidRPr="00D1304E">
        <w:rPr>
          <w:rFonts w:ascii="Arial" w:hAnsi="Arial" w:cs="Arial"/>
          <w:sz w:val="32"/>
          <w:szCs w:val="32"/>
        </w:rPr>
        <w:t>,</w:t>
      </w:r>
      <w:r w:rsidRPr="00D1304E">
        <w:rPr>
          <w:rFonts w:ascii="Arial" w:hAnsi="Arial" w:cs="Arial"/>
          <w:sz w:val="32"/>
          <w:szCs w:val="32"/>
        </w:rPr>
        <w:t xml:space="preserve"> going against the trend of some organizations</w:t>
      </w:r>
      <w:r w:rsidR="003D3CDC" w:rsidRPr="00D1304E">
        <w:rPr>
          <w:rFonts w:ascii="Arial" w:hAnsi="Arial" w:cs="Arial"/>
          <w:sz w:val="32"/>
          <w:szCs w:val="32"/>
        </w:rPr>
        <w:t xml:space="preserve">. </w:t>
      </w:r>
      <w:r w:rsidRPr="00D1304E">
        <w:rPr>
          <w:rFonts w:ascii="Arial" w:hAnsi="Arial" w:cs="Arial"/>
          <w:sz w:val="32"/>
          <w:szCs w:val="32"/>
        </w:rPr>
        <w:t xml:space="preserve">Don’t minimize </w:t>
      </w:r>
      <w:r w:rsidR="00A64096" w:rsidRPr="00D1304E">
        <w:rPr>
          <w:rFonts w:ascii="Arial" w:hAnsi="Arial" w:cs="Arial"/>
          <w:sz w:val="32"/>
          <w:szCs w:val="32"/>
        </w:rPr>
        <w:t>that growth</w:t>
      </w:r>
      <w:r w:rsidRPr="00D1304E">
        <w:rPr>
          <w:rFonts w:ascii="Arial" w:hAnsi="Arial" w:cs="Arial"/>
          <w:sz w:val="32"/>
          <w:szCs w:val="32"/>
        </w:rPr>
        <w:t>.  Instead, let’s see if we can build on it.  Obviously, some chapters are really talking up their activities and bringing in new members</w:t>
      </w:r>
      <w:r w:rsidR="003D3CDC" w:rsidRPr="00D1304E">
        <w:rPr>
          <w:rFonts w:ascii="Arial" w:hAnsi="Arial" w:cs="Arial"/>
          <w:sz w:val="32"/>
          <w:szCs w:val="32"/>
        </w:rPr>
        <w:t xml:space="preserve">. </w:t>
      </w:r>
      <w:r w:rsidRPr="00D1304E">
        <w:rPr>
          <w:rFonts w:ascii="Arial" w:hAnsi="Arial" w:cs="Arial"/>
          <w:sz w:val="32"/>
          <w:szCs w:val="32"/>
        </w:rPr>
        <w:t xml:space="preserve">As more people begin to experience vision loss, we can be there for them and continue to work toward </w:t>
      </w:r>
      <w:r w:rsidR="00A64096" w:rsidRPr="00D1304E">
        <w:rPr>
          <w:rFonts w:ascii="Arial" w:hAnsi="Arial" w:cs="Arial"/>
          <w:sz w:val="32"/>
          <w:szCs w:val="32"/>
        </w:rPr>
        <w:t>fulfilling our</w:t>
      </w:r>
      <w:r w:rsidRPr="00D1304E">
        <w:rPr>
          <w:rFonts w:ascii="Arial" w:hAnsi="Arial" w:cs="Arial"/>
          <w:sz w:val="32"/>
          <w:szCs w:val="32"/>
        </w:rPr>
        <w:t xml:space="preserve"> motto</w:t>
      </w:r>
      <w:r w:rsidR="00727373" w:rsidRPr="00D1304E">
        <w:rPr>
          <w:rFonts w:ascii="Arial" w:hAnsi="Arial" w:cs="Arial"/>
          <w:sz w:val="32"/>
          <w:szCs w:val="32"/>
        </w:rPr>
        <w:t xml:space="preserve">: </w:t>
      </w:r>
      <w:r w:rsidRPr="00D1304E">
        <w:rPr>
          <w:rFonts w:ascii="Arial" w:hAnsi="Arial" w:cs="Arial"/>
          <w:sz w:val="32"/>
          <w:szCs w:val="32"/>
        </w:rPr>
        <w:t xml:space="preserve">ACBT: Advancing the Cause of Blind Texans. </w:t>
      </w:r>
    </w:p>
    <w:p w14:paraId="06ACA86E" w14:textId="77777777" w:rsidR="00232739" w:rsidRPr="00D1304E" w:rsidRDefault="00232739" w:rsidP="00D1304E">
      <w:pPr>
        <w:spacing w:after="0" w:line="240" w:lineRule="auto"/>
        <w:rPr>
          <w:rFonts w:ascii="Arial" w:hAnsi="Arial" w:cs="Arial"/>
          <w:sz w:val="32"/>
          <w:szCs w:val="32"/>
        </w:rPr>
      </w:pPr>
    </w:p>
    <w:p w14:paraId="515C8F2C" w14:textId="77777777" w:rsidR="00D1304E" w:rsidRDefault="00D1304E" w:rsidP="00D1304E">
      <w:pPr>
        <w:spacing w:after="0" w:line="240" w:lineRule="auto"/>
        <w:rPr>
          <w:rFonts w:ascii="Arial" w:hAnsi="Arial" w:cs="Arial"/>
          <w:b/>
          <w:bCs/>
          <w:sz w:val="32"/>
          <w:szCs w:val="32"/>
          <w:u w:val="single"/>
        </w:rPr>
      </w:pPr>
    </w:p>
    <w:p w14:paraId="5D62CF33" w14:textId="7D0C0659" w:rsidR="00232739" w:rsidRPr="00D1304E" w:rsidRDefault="00232739" w:rsidP="00D1304E">
      <w:pPr>
        <w:spacing w:after="0" w:line="240" w:lineRule="auto"/>
        <w:rPr>
          <w:rFonts w:ascii="Arial" w:hAnsi="Arial" w:cs="Arial"/>
          <w:b/>
          <w:bCs/>
          <w:sz w:val="32"/>
          <w:szCs w:val="32"/>
          <w:u w:val="single"/>
        </w:rPr>
      </w:pPr>
      <w:r w:rsidRPr="00D1304E">
        <w:rPr>
          <w:rFonts w:ascii="Arial" w:hAnsi="Arial" w:cs="Arial"/>
          <w:b/>
          <w:bCs/>
          <w:sz w:val="32"/>
          <w:szCs w:val="32"/>
          <w:u w:val="single"/>
        </w:rPr>
        <w:t>Rockin’ and Rollin’ with the 2</w:t>
      </w:r>
      <w:r w:rsidRPr="00D1304E">
        <w:rPr>
          <w:rFonts w:ascii="Arial" w:hAnsi="Arial" w:cs="Arial"/>
          <w:b/>
          <w:bCs/>
          <w:sz w:val="32"/>
          <w:szCs w:val="32"/>
          <w:u w:val="single"/>
          <w:vertAlign w:val="superscript"/>
        </w:rPr>
        <w:t>nd</w:t>
      </w:r>
      <w:r w:rsidRPr="00D1304E">
        <w:rPr>
          <w:rFonts w:ascii="Arial" w:hAnsi="Arial" w:cs="Arial"/>
          <w:b/>
          <w:bCs/>
          <w:sz w:val="32"/>
          <w:szCs w:val="32"/>
          <w:u w:val="single"/>
        </w:rPr>
        <w:t xml:space="preserve"> VP</w:t>
      </w:r>
      <w:r w:rsidRP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p>
    <w:p w14:paraId="2D5B66C1" w14:textId="77777777" w:rsidR="00453075" w:rsidRPr="00D1304E" w:rsidRDefault="00453075" w:rsidP="00D1304E">
      <w:pPr>
        <w:spacing w:after="0" w:line="240" w:lineRule="auto"/>
        <w:rPr>
          <w:rFonts w:ascii="Arial" w:hAnsi="Arial" w:cs="Arial"/>
          <w:sz w:val="32"/>
          <w:szCs w:val="32"/>
        </w:rPr>
      </w:pPr>
      <w:r w:rsidRPr="00D1304E">
        <w:rPr>
          <w:rFonts w:ascii="Arial" w:hAnsi="Arial" w:cs="Arial"/>
          <w:sz w:val="32"/>
          <w:szCs w:val="32"/>
        </w:rPr>
        <w:t>By Jan Gray</w:t>
      </w:r>
    </w:p>
    <w:p w14:paraId="5E11A4C9" w14:textId="77777777" w:rsidR="00453075" w:rsidRPr="00D1304E" w:rsidRDefault="00453075" w:rsidP="00D1304E">
      <w:pPr>
        <w:spacing w:after="0" w:line="240" w:lineRule="auto"/>
        <w:rPr>
          <w:rFonts w:ascii="Arial" w:hAnsi="Arial" w:cs="Arial"/>
          <w:sz w:val="32"/>
          <w:szCs w:val="32"/>
        </w:rPr>
      </w:pPr>
    </w:p>
    <w:p w14:paraId="498CDE48" w14:textId="77777777" w:rsidR="005B1F3C" w:rsidRDefault="00232739" w:rsidP="00D1304E">
      <w:pPr>
        <w:spacing w:after="0" w:line="240" w:lineRule="auto"/>
        <w:rPr>
          <w:rFonts w:ascii="Arial" w:hAnsi="Arial" w:cs="Arial"/>
          <w:sz w:val="32"/>
          <w:szCs w:val="32"/>
        </w:rPr>
      </w:pPr>
      <w:r w:rsidRPr="00D1304E">
        <w:rPr>
          <w:rFonts w:ascii="Arial" w:hAnsi="Arial" w:cs="Arial"/>
          <w:sz w:val="32"/>
          <w:szCs w:val="32"/>
        </w:rPr>
        <w:t xml:space="preserve">Hello </w:t>
      </w:r>
      <w:r w:rsidR="00A64096" w:rsidRPr="00D1304E">
        <w:rPr>
          <w:rFonts w:ascii="Arial" w:hAnsi="Arial" w:cs="Arial"/>
          <w:sz w:val="32"/>
          <w:szCs w:val="32"/>
        </w:rPr>
        <w:t>everyone</w:t>
      </w:r>
      <w:r w:rsidR="003D3CDC" w:rsidRPr="00D1304E">
        <w:rPr>
          <w:rFonts w:ascii="Arial" w:hAnsi="Arial" w:cs="Arial"/>
          <w:sz w:val="32"/>
          <w:szCs w:val="32"/>
        </w:rPr>
        <w:t xml:space="preserve">! </w:t>
      </w:r>
      <w:r w:rsidRPr="00D1304E">
        <w:rPr>
          <w:rFonts w:ascii="Arial" w:hAnsi="Arial" w:cs="Arial"/>
          <w:sz w:val="32"/>
          <w:szCs w:val="32"/>
        </w:rPr>
        <w:t>Hope this finds you wondering just what we are going to do at Conference this year</w:t>
      </w:r>
      <w:r w:rsidR="003D3CDC" w:rsidRPr="00D1304E">
        <w:rPr>
          <w:rFonts w:ascii="Arial" w:hAnsi="Arial" w:cs="Arial"/>
          <w:sz w:val="32"/>
          <w:szCs w:val="32"/>
        </w:rPr>
        <w:t xml:space="preserve">. </w:t>
      </w:r>
      <w:r w:rsidRPr="00D1304E">
        <w:rPr>
          <w:rFonts w:ascii="Arial" w:hAnsi="Arial" w:cs="Arial"/>
          <w:sz w:val="32"/>
          <w:szCs w:val="32"/>
        </w:rPr>
        <w:t>Well, I am going to enlighten you</w:t>
      </w:r>
      <w:r w:rsidR="003D3CDC" w:rsidRPr="00D1304E">
        <w:rPr>
          <w:rFonts w:ascii="Arial" w:hAnsi="Arial" w:cs="Arial"/>
          <w:sz w:val="32"/>
          <w:szCs w:val="32"/>
        </w:rPr>
        <w:t xml:space="preserve">. </w:t>
      </w:r>
      <w:r w:rsidRPr="00D1304E">
        <w:rPr>
          <w:rFonts w:ascii="Arial" w:hAnsi="Arial" w:cs="Arial"/>
          <w:sz w:val="32"/>
          <w:szCs w:val="32"/>
        </w:rPr>
        <w:t>This year we are offering two packages for our raffle</w:t>
      </w:r>
      <w:r w:rsidR="003D3CDC" w:rsidRPr="00D1304E">
        <w:rPr>
          <w:rFonts w:ascii="Arial" w:hAnsi="Arial" w:cs="Arial"/>
          <w:sz w:val="32"/>
          <w:szCs w:val="32"/>
        </w:rPr>
        <w:t xml:space="preserve">. </w:t>
      </w:r>
      <w:r w:rsidRPr="00D1304E">
        <w:rPr>
          <w:rFonts w:ascii="Arial" w:hAnsi="Arial" w:cs="Arial"/>
          <w:sz w:val="32"/>
          <w:szCs w:val="32"/>
        </w:rPr>
        <w:t xml:space="preserve">That’s right, for your $10 donation, you have a chance at two great packages, a cleaning package that will include a robotic vacuum, and more and a smart package that I will elaborate on a little later, so watch your e-mails.  We have decided to </w:t>
      </w:r>
      <w:r w:rsidR="00453075" w:rsidRPr="00D1304E">
        <w:rPr>
          <w:rFonts w:ascii="Arial" w:hAnsi="Arial" w:cs="Arial"/>
          <w:sz w:val="32"/>
          <w:szCs w:val="32"/>
        </w:rPr>
        <w:t>offer the “</w:t>
      </w:r>
      <w:r w:rsidRPr="00D1304E">
        <w:rPr>
          <w:rFonts w:ascii="Arial" w:hAnsi="Arial" w:cs="Arial"/>
          <w:sz w:val="32"/>
          <w:szCs w:val="32"/>
        </w:rPr>
        <w:t>Escape Room</w:t>
      </w:r>
      <w:r w:rsidR="00453075" w:rsidRPr="00D1304E">
        <w:rPr>
          <w:rFonts w:ascii="Arial" w:hAnsi="Arial" w:cs="Arial"/>
          <w:sz w:val="32"/>
          <w:szCs w:val="32"/>
        </w:rPr>
        <w:t>” again.</w:t>
      </w:r>
      <w:r w:rsidRPr="00D1304E">
        <w:rPr>
          <w:rFonts w:ascii="Arial" w:hAnsi="Arial" w:cs="Arial"/>
          <w:sz w:val="32"/>
          <w:szCs w:val="32"/>
        </w:rPr>
        <w:t xml:space="preserve"> </w:t>
      </w:r>
      <w:r w:rsidR="00453075" w:rsidRPr="00D1304E">
        <w:rPr>
          <w:rFonts w:ascii="Arial" w:hAnsi="Arial" w:cs="Arial"/>
          <w:sz w:val="32"/>
          <w:szCs w:val="32"/>
        </w:rPr>
        <w:t>However</w:t>
      </w:r>
      <w:r w:rsidRPr="00D1304E">
        <w:rPr>
          <w:rFonts w:ascii="Arial" w:hAnsi="Arial" w:cs="Arial"/>
          <w:sz w:val="32"/>
          <w:szCs w:val="32"/>
        </w:rPr>
        <w:t xml:space="preserve">, it will be the same theme, </w:t>
      </w:r>
      <w:r w:rsidR="00727373" w:rsidRPr="00D1304E">
        <w:rPr>
          <w:rFonts w:ascii="Arial" w:hAnsi="Arial" w:cs="Arial"/>
          <w:sz w:val="32"/>
          <w:szCs w:val="32"/>
        </w:rPr>
        <w:t xml:space="preserve">so </w:t>
      </w:r>
      <w:r w:rsidRPr="00D1304E">
        <w:rPr>
          <w:rFonts w:ascii="Arial" w:hAnsi="Arial" w:cs="Arial"/>
          <w:sz w:val="32"/>
          <w:szCs w:val="32"/>
        </w:rPr>
        <w:t>if you did not get a chance to participate</w:t>
      </w:r>
      <w:r w:rsidR="00453075" w:rsidRPr="00D1304E">
        <w:rPr>
          <w:rFonts w:ascii="Arial" w:hAnsi="Arial" w:cs="Arial"/>
          <w:sz w:val="32"/>
          <w:szCs w:val="32"/>
        </w:rPr>
        <w:t xml:space="preserve"> last year</w:t>
      </w:r>
      <w:r w:rsidRPr="00D1304E">
        <w:rPr>
          <w:rFonts w:ascii="Arial" w:hAnsi="Arial" w:cs="Arial"/>
          <w:sz w:val="32"/>
          <w:szCs w:val="32"/>
        </w:rPr>
        <w:t>,</w:t>
      </w:r>
      <w:r w:rsidR="00453075" w:rsidRPr="00D1304E">
        <w:rPr>
          <w:rFonts w:ascii="Arial" w:hAnsi="Arial" w:cs="Arial"/>
          <w:sz w:val="32"/>
          <w:szCs w:val="32"/>
        </w:rPr>
        <w:t xml:space="preserve"> this is your chance to use your brain to solve a mystery</w:t>
      </w:r>
      <w:r w:rsidR="003D3CDC" w:rsidRPr="00D1304E">
        <w:rPr>
          <w:rFonts w:ascii="Arial" w:hAnsi="Arial" w:cs="Arial"/>
          <w:sz w:val="32"/>
          <w:szCs w:val="32"/>
        </w:rPr>
        <w:t xml:space="preserve">. </w:t>
      </w:r>
      <w:r w:rsidRPr="00D1304E">
        <w:rPr>
          <w:rFonts w:ascii="Arial" w:hAnsi="Arial" w:cs="Arial"/>
          <w:sz w:val="32"/>
          <w:szCs w:val="32"/>
        </w:rPr>
        <w:t xml:space="preserve">We have had so many great compliments about the Carnival in the </w:t>
      </w:r>
      <w:r w:rsidR="00A64096" w:rsidRPr="00D1304E">
        <w:rPr>
          <w:rFonts w:ascii="Arial" w:hAnsi="Arial" w:cs="Arial"/>
          <w:sz w:val="32"/>
          <w:szCs w:val="32"/>
        </w:rPr>
        <w:t>Dark</w:t>
      </w:r>
      <w:r w:rsidRPr="00D1304E">
        <w:rPr>
          <w:rFonts w:ascii="Arial" w:hAnsi="Arial" w:cs="Arial"/>
          <w:sz w:val="32"/>
          <w:szCs w:val="32"/>
        </w:rPr>
        <w:t xml:space="preserve"> that we are putting together another, with a few surprises</w:t>
      </w:r>
      <w:r w:rsidR="003D3CDC" w:rsidRPr="00D1304E">
        <w:rPr>
          <w:rFonts w:ascii="Arial" w:hAnsi="Arial" w:cs="Arial"/>
          <w:sz w:val="32"/>
          <w:szCs w:val="32"/>
        </w:rPr>
        <w:t xml:space="preserve">. </w:t>
      </w:r>
      <w:r w:rsidRPr="00D1304E">
        <w:rPr>
          <w:rFonts w:ascii="Arial" w:hAnsi="Arial" w:cs="Arial"/>
          <w:sz w:val="32"/>
          <w:szCs w:val="32"/>
        </w:rPr>
        <w:t>Just in case you are wondering, we will have more back scratchers</w:t>
      </w:r>
      <w:r w:rsidR="003D3CDC" w:rsidRPr="00D1304E">
        <w:rPr>
          <w:rFonts w:ascii="Arial" w:hAnsi="Arial" w:cs="Arial"/>
          <w:sz w:val="32"/>
          <w:szCs w:val="32"/>
        </w:rPr>
        <w:t xml:space="preserve">! </w:t>
      </w:r>
      <w:r w:rsidRPr="00D1304E">
        <w:rPr>
          <w:rFonts w:ascii="Arial" w:hAnsi="Arial" w:cs="Arial"/>
          <w:sz w:val="32"/>
          <w:szCs w:val="32"/>
        </w:rPr>
        <w:t>We are busy acquiring more prizes and new games as well</w:t>
      </w:r>
      <w:r w:rsidR="003D3CDC" w:rsidRPr="00D1304E">
        <w:rPr>
          <w:rFonts w:ascii="Arial" w:hAnsi="Arial" w:cs="Arial"/>
          <w:sz w:val="32"/>
          <w:szCs w:val="32"/>
        </w:rPr>
        <w:t xml:space="preserve">. </w:t>
      </w:r>
    </w:p>
    <w:p w14:paraId="5910AF90" w14:textId="77777777" w:rsidR="005B1F3C" w:rsidRDefault="005B1F3C" w:rsidP="00D1304E">
      <w:pPr>
        <w:spacing w:after="0" w:line="240" w:lineRule="auto"/>
        <w:rPr>
          <w:rFonts w:ascii="Arial" w:hAnsi="Arial" w:cs="Arial"/>
          <w:sz w:val="32"/>
          <w:szCs w:val="32"/>
        </w:rPr>
      </w:pPr>
    </w:p>
    <w:p w14:paraId="32B3D27C" w14:textId="3C385B3B"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lastRenderedPageBreak/>
        <w:t xml:space="preserve">The </w:t>
      </w:r>
      <w:r w:rsidR="00A64096" w:rsidRPr="00D1304E">
        <w:rPr>
          <w:rFonts w:ascii="Arial" w:hAnsi="Arial" w:cs="Arial"/>
          <w:sz w:val="32"/>
          <w:szCs w:val="32"/>
        </w:rPr>
        <w:t>fund-raising</w:t>
      </w:r>
      <w:r w:rsidRPr="00D1304E">
        <w:rPr>
          <w:rFonts w:ascii="Arial" w:hAnsi="Arial" w:cs="Arial"/>
          <w:sz w:val="32"/>
          <w:szCs w:val="32"/>
        </w:rPr>
        <w:t xml:space="preserve"> committee is really excited about this one and guess what, it will be held from 8 pm. To 11 pm, which will give you an extra hour to enjoy</w:t>
      </w:r>
      <w:r w:rsidR="003D3CDC" w:rsidRPr="00D1304E">
        <w:rPr>
          <w:rFonts w:ascii="Arial" w:hAnsi="Arial" w:cs="Arial"/>
          <w:sz w:val="32"/>
          <w:szCs w:val="32"/>
        </w:rPr>
        <w:t xml:space="preserve">. </w:t>
      </w:r>
      <w:r w:rsidRPr="00D1304E">
        <w:rPr>
          <w:rFonts w:ascii="Arial" w:hAnsi="Arial" w:cs="Arial"/>
          <w:sz w:val="32"/>
          <w:szCs w:val="32"/>
        </w:rPr>
        <w:t xml:space="preserve">If you have any suggestions or comments, please feel free to email </w:t>
      </w:r>
      <w:hyperlink r:id="rId7" w:history="1">
        <w:r w:rsidR="00453075" w:rsidRPr="00D1304E">
          <w:rPr>
            <w:rStyle w:val="Hyperlink"/>
            <w:rFonts w:ascii="Arial" w:hAnsi="Arial" w:cs="Arial"/>
            <w:sz w:val="32"/>
            <w:szCs w:val="32"/>
          </w:rPr>
          <w:t>jan.gray1950@gmail.com</w:t>
        </w:r>
      </w:hyperlink>
      <w:r w:rsidR="00453075" w:rsidRPr="00D1304E">
        <w:rPr>
          <w:rFonts w:ascii="Arial" w:hAnsi="Arial" w:cs="Arial"/>
          <w:sz w:val="32"/>
          <w:szCs w:val="32"/>
        </w:rPr>
        <w:t xml:space="preserve"> </w:t>
      </w:r>
      <w:r w:rsidR="001710D3" w:rsidRPr="00D1304E">
        <w:rPr>
          <w:rFonts w:ascii="Arial" w:hAnsi="Arial" w:cs="Arial"/>
          <w:sz w:val="32"/>
          <w:szCs w:val="32"/>
        </w:rPr>
        <w:t>soon</w:t>
      </w:r>
      <w:r w:rsidRPr="00D1304E">
        <w:rPr>
          <w:rFonts w:ascii="Arial" w:hAnsi="Arial" w:cs="Arial"/>
          <w:sz w:val="32"/>
          <w:szCs w:val="32"/>
        </w:rPr>
        <w:t>.</w:t>
      </w:r>
    </w:p>
    <w:p w14:paraId="78D3DC28" w14:textId="77777777" w:rsidR="001710D3" w:rsidRPr="00D1304E" w:rsidRDefault="001710D3" w:rsidP="00D1304E">
      <w:pPr>
        <w:spacing w:after="0" w:line="240" w:lineRule="auto"/>
        <w:rPr>
          <w:rFonts w:ascii="Arial" w:hAnsi="Arial" w:cs="Arial"/>
          <w:sz w:val="32"/>
          <w:szCs w:val="32"/>
        </w:rPr>
      </w:pPr>
    </w:p>
    <w:p w14:paraId="2EBABDB8" w14:textId="712484FF" w:rsidR="001710D3" w:rsidRPr="00D1304E" w:rsidRDefault="00232739" w:rsidP="00D1304E">
      <w:pPr>
        <w:spacing w:after="0" w:line="240" w:lineRule="auto"/>
        <w:rPr>
          <w:rFonts w:ascii="Arial" w:hAnsi="Arial" w:cs="Arial"/>
          <w:b/>
          <w:bCs/>
          <w:sz w:val="32"/>
          <w:szCs w:val="32"/>
          <w:u w:val="single"/>
        </w:rPr>
      </w:pPr>
      <w:r w:rsidRPr="00D1304E">
        <w:rPr>
          <w:rFonts w:ascii="Arial" w:hAnsi="Arial" w:cs="Arial"/>
          <w:b/>
          <w:bCs/>
          <w:sz w:val="32"/>
          <w:szCs w:val="32"/>
          <w:u w:val="single"/>
        </w:rPr>
        <w:t xml:space="preserve">Secretary Secrets </w:t>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p>
    <w:p w14:paraId="6DD8C789" w14:textId="72B1EC14"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by Mary Alice Gary </w:t>
      </w:r>
    </w:p>
    <w:p w14:paraId="05A49EB0" w14:textId="77777777" w:rsidR="001710D3" w:rsidRPr="00D1304E" w:rsidRDefault="001710D3" w:rsidP="00D1304E">
      <w:pPr>
        <w:spacing w:after="0" w:line="240" w:lineRule="auto"/>
        <w:rPr>
          <w:rFonts w:ascii="Arial" w:hAnsi="Arial" w:cs="Arial"/>
          <w:sz w:val="32"/>
          <w:szCs w:val="32"/>
        </w:rPr>
      </w:pPr>
    </w:p>
    <w:p w14:paraId="306BB5AD" w14:textId="5714E87E"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Aren’t you glad Spring is</w:t>
      </w:r>
      <w:r w:rsidR="001710D3" w:rsidRPr="00D1304E">
        <w:rPr>
          <w:rFonts w:ascii="Arial" w:hAnsi="Arial" w:cs="Arial"/>
          <w:sz w:val="32"/>
          <w:szCs w:val="32"/>
        </w:rPr>
        <w:t xml:space="preserve"> here</w:t>
      </w:r>
      <w:r w:rsidR="003D3CDC" w:rsidRPr="00D1304E">
        <w:rPr>
          <w:rFonts w:ascii="Arial" w:hAnsi="Arial" w:cs="Arial"/>
          <w:sz w:val="32"/>
          <w:szCs w:val="32"/>
        </w:rPr>
        <w:t xml:space="preserve">? </w:t>
      </w:r>
      <w:r w:rsidRPr="00D1304E">
        <w:rPr>
          <w:rFonts w:ascii="Arial" w:hAnsi="Arial" w:cs="Arial"/>
          <w:sz w:val="32"/>
          <w:szCs w:val="32"/>
        </w:rPr>
        <w:t>Are you beginning to smell those wonderful blooming flowers? Can you hear the birds singing their songs in the early mornings</w:t>
      </w:r>
      <w:r w:rsidR="003D3CDC" w:rsidRPr="00D1304E">
        <w:rPr>
          <w:rFonts w:ascii="Arial" w:hAnsi="Arial" w:cs="Arial"/>
          <w:sz w:val="32"/>
          <w:szCs w:val="32"/>
        </w:rPr>
        <w:t xml:space="preserve">? </w:t>
      </w:r>
      <w:r w:rsidRPr="00D1304E">
        <w:rPr>
          <w:rFonts w:ascii="Arial" w:hAnsi="Arial" w:cs="Arial"/>
          <w:sz w:val="32"/>
          <w:szCs w:val="32"/>
        </w:rPr>
        <w:t xml:space="preserve">Grap a cup of your favorite morning </w:t>
      </w:r>
      <w:r w:rsidR="00A64096" w:rsidRPr="00D1304E">
        <w:rPr>
          <w:rFonts w:ascii="Arial" w:hAnsi="Arial" w:cs="Arial"/>
          <w:sz w:val="32"/>
          <w:szCs w:val="32"/>
        </w:rPr>
        <w:t>beverage,</w:t>
      </w:r>
      <w:r w:rsidRPr="00D1304E">
        <w:rPr>
          <w:rFonts w:ascii="Arial" w:hAnsi="Arial" w:cs="Arial"/>
          <w:sz w:val="32"/>
          <w:szCs w:val="32"/>
        </w:rPr>
        <w:t xml:space="preserve"> stroll out to the patio, prop up your feet, relax and enjoy nature at it’s best!  Life is grand</w:t>
      </w:r>
      <w:r w:rsidR="003D3CDC" w:rsidRPr="00D1304E">
        <w:rPr>
          <w:rFonts w:ascii="Arial" w:hAnsi="Arial" w:cs="Arial"/>
          <w:sz w:val="32"/>
          <w:szCs w:val="32"/>
        </w:rPr>
        <w:t xml:space="preserve">. </w:t>
      </w:r>
      <w:r w:rsidRPr="00D1304E">
        <w:rPr>
          <w:rFonts w:ascii="Arial" w:hAnsi="Arial" w:cs="Arial"/>
          <w:sz w:val="32"/>
          <w:szCs w:val="32"/>
        </w:rPr>
        <w:t>Oh, yeah, don’t forget the Kleenex and allergy meds before you go. Otherwise, you May be too stuffed up to enjoy Mother Nature</w:t>
      </w:r>
      <w:r w:rsidR="003D3CDC" w:rsidRPr="00D1304E">
        <w:rPr>
          <w:rFonts w:ascii="Arial" w:hAnsi="Arial" w:cs="Arial"/>
          <w:sz w:val="32"/>
          <w:szCs w:val="32"/>
        </w:rPr>
        <w:t xml:space="preserve">. </w:t>
      </w:r>
    </w:p>
    <w:p w14:paraId="16F9A5CE" w14:textId="77777777" w:rsidR="00D1304E" w:rsidRDefault="00D1304E" w:rsidP="00D1304E">
      <w:pPr>
        <w:spacing w:after="0" w:line="240" w:lineRule="auto"/>
        <w:rPr>
          <w:rFonts w:ascii="Arial" w:hAnsi="Arial" w:cs="Arial"/>
          <w:sz w:val="32"/>
          <w:szCs w:val="32"/>
        </w:rPr>
      </w:pPr>
    </w:p>
    <w:p w14:paraId="64B74DE1" w14:textId="77777777" w:rsid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The Annual ACBT </w:t>
      </w:r>
      <w:proofErr w:type="gramStart"/>
      <w:r w:rsidRPr="00D1304E">
        <w:rPr>
          <w:rFonts w:ascii="Arial" w:hAnsi="Arial" w:cs="Arial"/>
          <w:sz w:val="32"/>
          <w:szCs w:val="32"/>
        </w:rPr>
        <w:t>Spring Board</w:t>
      </w:r>
      <w:proofErr w:type="gramEnd"/>
      <w:r w:rsidRPr="00D1304E">
        <w:rPr>
          <w:rFonts w:ascii="Arial" w:hAnsi="Arial" w:cs="Arial"/>
          <w:sz w:val="32"/>
          <w:szCs w:val="32"/>
        </w:rPr>
        <w:t xml:space="preserve"> Meeting will be held on April 27, </w:t>
      </w:r>
      <w:r w:rsidR="00A64096" w:rsidRPr="00D1304E">
        <w:rPr>
          <w:rFonts w:ascii="Arial" w:hAnsi="Arial" w:cs="Arial"/>
          <w:sz w:val="32"/>
          <w:szCs w:val="32"/>
        </w:rPr>
        <w:t>2024,</w:t>
      </w:r>
      <w:r w:rsidRPr="00D1304E">
        <w:rPr>
          <w:rFonts w:ascii="Arial" w:hAnsi="Arial" w:cs="Arial"/>
          <w:sz w:val="32"/>
          <w:szCs w:val="32"/>
        </w:rPr>
        <w:t xml:space="preserve"> in Houston at the </w:t>
      </w:r>
      <w:bookmarkStart w:id="2" w:name="_Hlk164500259"/>
      <w:r w:rsidRPr="00D1304E">
        <w:rPr>
          <w:rFonts w:ascii="Arial" w:hAnsi="Arial" w:cs="Arial"/>
          <w:sz w:val="32"/>
          <w:szCs w:val="32"/>
        </w:rPr>
        <w:t>Marriott West</w:t>
      </w:r>
      <w:r w:rsidR="009D3B79" w:rsidRPr="00D1304E">
        <w:rPr>
          <w:rFonts w:ascii="Arial" w:hAnsi="Arial" w:cs="Arial"/>
          <w:sz w:val="32"/>
          <w:szCs w:val="32"/>
        </w:rPr>
        <w:t>c</w:t>
      </w:r>
      <w:r w:rsidRPr="00D1304E">
        <w:rPr>
          <w:rFonts w:ascii="Arial" w:hAnsi="Arial" w:cs="Arial"/>
          <w:sz w:val="32"/>
          <w:szCs w:val="32"/>
        </w:rPr>
        <w:t xml:space="preserve">hase </w:t>
      </w:r>
      <w:bookmarkEnd w:id="2"/>
      <w:r w:rsidRPr="00D1304E">
        <w:rPr>
          <w:rFonts w:ascii="Arial" w:hAnsi="Arial" w:cs="Arial"/>
          <w:sz w:val="32"/>
          <w:szCs w:val="32"/>
        </w:rPr>
        <w:t>and begin</w:t>
      </w:r>
      <w:r w:rsidR="001710D3" w:rsidRPr="00D1304E">
        <w:rPr>
          <w:rFonts w:ascii="Arial" w:hAnsi="Arial" w:cs="Arial"/>
          <w:sz w:val="32"/>
          <w:szCs w:val="32"/>
        </w:rPr>
        <w:t>s</w:t>
      </w:r>
      <w:r w:rsidRPr="00D1304E">
        <w:rPr>
          <w:rFonts w:ascii="Arial" w:hAnsi="Arial" w:cs="Arial"/>
          <w:sz w:val="32"/>
          <w:szCs w:val="32"/>
        </w:rPr>
        <w:t xml:space="preserve"> promptly at 8:30 </w:t>
      </w:r>
      <w:r w:rsidR="003D3CDC" w:rsidRPr="00D1304E">
        <w:rPr>
          <w:rFonts w:ascii="Arial" w:hAnsi="Arial" w:cs="Arial"/>
          <w:sz w:val="32"/>
          <w:szCs w:val="32"/>
        </w:rPr>
        <w:t xml:space="preserve">AM. </w:t>
      </w:r>
      <w:r w:rsidRPr="00D1304E">
        <w:rPr>
          <w:rFonts w:ascii="Arial" w:hAnsi="Arial" w:cs="Arial"/>
          <w:sz w:val="32"/>
          <w:szCs w:val="32"/>
        </w:rPr>
        <w:t>All ACBT Board Members are encouraged to attend in person</w:t>
      </w:r>
      <w:r w:rsidR="003D3CDC" w:rsidRPr="00D1304E">
        <w:rPr>
          <w:rFonts w:ascii="Arial" w:hAnsi="Arial" w:cs="Arial"/>
          <w:sz w:val="32"/>
          <w:szCs w:val="32"/>
        </w:rPr>
        <w:t xml:space="preserve">. </w:t>
      </w:r>
      <w:r w:rsidRPr="00D1304E">
        <w:rPr>
          <w:rFonts w:ascii="Arial" w:hAnsi="Arial" w:cs="Arial"/>
          <w:sz w:val="32"/>
          <w:szCs w:val="32"/>
        </w:rPr>
        <w:t>The Houston Marriott West</w:t>
      </w:r>
      <w:r w:rsidR="009D3B79" w:rsidRPr="00D1304E">
        <w:rPr>
          <w:rFonts w:ascii="Arial" w:hAnsi="Arial" w:cs="Arial"/>
          <w:sz w:val="32"/>
          <w:szCs w:val="32"/>
        </w:rPr>
        <w:t>c</w:t>
      </w:r>
      <w:r w:rsidRPr="00D1304E">
        <w:rPr>
          <w:rFonts w:ascii="Arial" w:hAnsi="Arial" w:cs="Arial"/>
          <w:sz w:val="32"/>
          <w:szCs w:val="32"/>
        </w:rPr>
        <w:t xml:space="preserve">hase is also the location for the 2024 </w:t>
      </w:r>
      <w:proofErr w:type="gramStart"/>
      <w:r w:rsidRPr="00D1304E">
        <w:rPr>
          <w:rFonts w:ascii="Arial" w:hAnsi="Arial" w:cs="Arial"/>
          <w:sz w:val="32"/>
          <w:szCs w:val="32"/>
        </w:rPr>
        <w:t>Annual</w:t>
      </w:r>
      <w:proofErr w:type="gramEnd"/>
      <w:r w:rsidRPr="00D1304E">
        <w:rPr>
          <w:rFonts w:ascii="Arial" w:hAnsi="Arial" w:cs="Arial"/>
          <w:sz w:val="32"/>
          <w:szCs w:val="32"/>
        </w:rPr>
        <w:t xml:space="preserve"> </w:t>
      </w:r>
    </w:p>
    <w:p w14:paraId="43B0A664" w14:textId="77777777" w:rsidR="00D1304E" w:rsidRDefault="00D1304E" w:rsidP="00D1304E">
      <w:pPr>
        <w:spacing w:after="0" w:line="240" w:lineRule="auto"/>
        <w:rPr>
          <w:rFonts w:ascii="Arial" w:hAnsi="Arial" w:cs="Arial"/>
          <w:sz w:val="32"/>
          <w:szCs w:val="32"/>
        </w:rPr>
      </w:pPr>
    </w:p>
    <w:p w14:paraId="2F258A3C" w14:textId="6733A793"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Conference/Convention beginning August 22 thru 25, 2024.  Elections for the ACBT Officer positions will occur during the Sunday morning Business Meeting</w:t>
      </w:r>
      <w:r w:rsidR="003D3CDC" w:rsidRPr="00D1304E">
        <w:rPr>
          <w:rFonts w:ascii="Arial" w:hAnsi="Arial" w:cs="Arial"/>
          <w:sz w:val="32"/>
          <w:szCs w:val="32"/>
        </w:rPr>
        <w:t xml:space="preserve">. </w:t>
      </w:r>
      <w:r w:rsidRPr="00D1304E">
        <w:rPr>
          <w:rFonts w:ascii="Arial" w:hAnsi="Arial" w:cs="Arial"/>
          <w:sz w:val="32"/>
          <w:szCs w:val="32"/>
        </w:rPr>
        <w:t>Interested parties wishing to seek an Officer position should contact Nominating Chair Michael Garrett</w:t>
      </w:r>
      <w:r w:rsidR="003D3CDC" w:rsidRPr="00D1304E">
        <w:rPr>
          <w:rFonts w:ascii="Arial" w:hAnsi="Arial" w:cs="Arial"/>
          <w:sz w:val="32"/>
          <w:szCs w:val="32"/>
        </w:rPr>
        <w:t xml:space="preserve">. </w:t>
      </w:r>
      <w:r w:rsidRPr="00D1304E">
        <w:rPr>
          <w:rFonts w:ascii="Arial" w:hAnsi="Arial" w:cs="Arial"/>
          <w:sz w:val="32"/>
          <w:szCs w:val="32"/>
        </w:rPr>
        <w:t>Watch for more updates on the ACBT Groups List</w:t>
      </w:r>
      <w:r w:rsidR="003D3CDC" w:rsidRPr="00D1304E">
        <w:rPr>
          <w:rFonts w:ascii="Arial" w:hAnsi="Arial" w:cs="Arial"/>
          <w:sz w:val="32"/>
          <w:szCs w:val="32"/>
        </w:rPr>
        <w:t xml:space="preserve">. </w:t>
      </w:r>
    </w:p>
    <w:p w14:paraId="1453BFBB" w14:textId="77777777" w:rsidR="00D1304E" w:rsidRDefault="00D1304E" w:rsidP="00D1304E">
      <w:pPr>
        <w:spacing w:after="0" w:line="240" w:lineRule="auto"/>
        <w:rPr>
          <w:rFonts w:ascii="Arial" w:hAnsi="Arial" w:cs="Arial"/>
          <w:sz w:val="32"/>
          <w:szCs w:val="32"/>
        </w:rPr>
      </w:pPr>
    </w:p>
    <w:p w14:paraId="61231658" w14:textId="6410346A"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Not getting all the info about ACBT</w:t>
      </w:r>
      <w:r w:rsidR="003D3CDC" w:rsidRPr="00D1304E">
        <w:rPr>
          <w:rFonts w:ascii="Arial" w:hAnsi="Arial" w:cs="Arial"/>
          <w:sz w:val="32"/>
          <w:szCs w:val="32"/>
        </w:rPr>
        <w:t xml:space="preserve">? </w:t>
      </w:r>
      <w:r w:rsidRPr="00D1304E">
        <w:rPr>
          <w:rFonts w:ascii="Arial" w:hAnsi="Arial" w:cs="Arial"/>
          <w:sz w:val="32"/>
          <w:szCs w:val="32"/>
        </w:rPr>
        <w:t>Then sign up for the ACBT Groups List</w:t>
      </w:r>
      <w:r w:rsidR="00176F57">
        <w:rPr>
          <w:rFonts w:ascii="Arial" w:hAnsi="Arial" w:cs="Arial"/>
          <w:sz w:val="32"/>
          <w:szCs w:val="32"/>
        </w:rPr>
        <w:t>.</w:t>
      </w:r>
      <w:r w:rsidR="003D3CDC" w:rsidRPr="00D1304E">
        <w:rPr>
          <w:rFonts w:ascii="Arial" w:hAnsi="Arial" w:cs="Arial"/>
          <w:sz w:val="32"/>
          <w:szCs w:val="32"/>
        </w:rPr>
        <w:t xml:space="preserve"> </w:t>
      </w:r>
      <w:r w:rsidRPr="00D1304E">
        <w:rPr>
          <w:rFonts w:ascii="Arial" w:hAnsi="Arial" w:cs="Arial"/>
          <w:sz w:val="32"/>
          <w:szCs w:val="32"/>
        </w:rPr>
        <w:t xml:space="preserve">Well just follow these few steps and you’ll be done.  Send an email to:   </w:t>
      </w:r>
      <w:hyperlink r:id="rId8" w:history="1">
        <w:r w:rsidRPr="00D1304E">
          <w:rPr>
            <w:rStyle w:val="Hyperlink"/>
            <w:rFonts w:ascii="Arial" w:hAnsi="Arial" w:cs="Arial"/>
            <w:sz w:val="32"/>
            <w:szCs w:val="32"/>
          </w:rPr>
          <w:t>ACBT+subscribe@groups.io</w:t>
        </w:r>
      </w:hyperlink>
      <w:r w:rsidRPr="00D1304E">
        <w:rPr>
          <w:rStyle w:val="Hyperlink"/>
          <w:rFonts w:ascii="Arial" w:hAnsi="Arial" w:cs="Arial"/>
          <w:sz w:val="32"/>
          <w:szCs w:val="32"/>
        </w:rPr>
        <w:t>,</w:t>
      </w:r>
      <w:r w:rsidRPr="00D1304E">
        <w:rPr>
          <w:rFonts w:ascii="Arial" w:hAnsi="Arial" w:cs="Arial"/>
          <w:sz w:val="32"/>
          <w:szCs w:val="32"/>
        </w:rPr>
        <w:t xml:space="preserve"> (that’s the plus symbol after the ACBT).  The announcements will arrive directly in your Inbox</w:t>
      </w:r>
      <w:r w:rsidR="003D3CDC" w:rsidRPr="00D1304E">
        <w:rPr>
          <w:rFonts w:ascii="Arial" w:hAnsi="Arial" w:cs="Arial"/>
          <w:sz w:val="32"/>
          <w:szCs w:val="32"/>
        </w:rPr>
        <w:t xml:space="preserve">! </w:t>
      </w:r>
      <w:r w:rsidRPr="00D1304E">
        <w:rPr>
          <w:rFonts w:ascii="Arial" w:hAnsi="Arial" w:cs="Arial"/>
          <w:sz w:val="32"/>
          <w:szCs w:val="32"/>
        </w:rPr>
        <w:t>All ACBT happenings, Committee events and activities are announced here</w:t>
      </w:r>
      <w:r w:rsidR="003D3CDC" w:rsidRPr="00D1304E">
        <w:rPr>
          <w:rFonts w:ascii="Arial" w:hAnsi="Arial" w:cs="Arial"/>
          <w:sz w:val="32"/>
          <w:szCs w:val="32"/>
        </w:rPr>
        <w:t xml:space="preserve">. </w:t>
      </w:r>
      <w:r w:rsidRPr="00D1304E">
        <w:rPr>
          <w:rFonts w:ascii="Arial" w:hAnsi="Arial" w:cs="Arial"/>
          <w:sz w:val="32"/>
          <w:szCs w:val="32"/>
        </w:rPr>
        <w:t>It will only take a few seconds. Remember, Keep Smiling</w:t>
      </w:r>
      <w:r w:rsidR="003D3CDC" w:rsidRPr="00D1304E">
        <w:rPr>
          <w:rFonts w:ascii="Arial" w:hAnsi="Arial" w:cs="Arial"/>
          <w:sz w:val="32"/>
          <w:szCs w:val="32"/>
        </w:rPr>
        <w:t xml:space="preserve">! </w:t>
      </w:r>
    </w:p>
    <w:p w14:paraId="3F861C73" w14:textId="77777777" w:rsidR="001710D3" w:rsidRPr="00D1304E" w:rsidRDefault="001710D3" w:rsidP="00D1304E">
      <w:pPr>
        <w:spacing w:after="0" w:line="240" w:lineRule="auto"/>
        <w:rPr>
          <w:rFonts w:ascii="Arial" w:hAnsi="Arial" w:cs="Arial"/>
          <w:sz w:val="32"/>
          <w:szCs w:val="32"/>
        </w:rPr>
      </w:pPr>
    </w:p>
    <w:p w14:paraId="291934FD" w14:textId="251800D6" w:rsidR="001710D3" w:rsidRPr="00D1304E" w:rsidRDefault="00232739" w:rsidP="00D1304E">
      <w:pPr>
        <w:spacing w:after="0" w:line="240" w:lineRule="auto"/>
        <w:rPr>
          <w:rFonts w:ascii="Arial" w:hAnsi="Arial" w:cs="Arial"/>
          <w:b/>
          <w:bCs/>
          <w:sz w:val="32"/>
          <w:szCs w:val="32"/>
          <w:u w:val="single"/>
        </w:rPr>
      </w:pPr>
      <w:r w:rsidRPr="00D1304E">
        <w:rPr>
          <w:rFonts w:ascii="Arial" w:hAnsi="Arial" w:cs="Arial"/>
          <w:b/>
          <w:bCs/>
          <w:sz w:val="32"/>
          <w:szCs w:val="32"/>
          <w:u w:val="single"/>
        </w:rPr>
        <w:t>Tales from the Treasurer</w:t>
      </w:r>
      <w:r w:rsidRP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p>
    <w:p w14:paraId="19F4B5C4" w14:textId="36B44F84" w:rsidR="00232739" w:rsidRPr="00D1304E" w:rsidRDefault="001710D3" w:rsidP="00D1304E">
      <w:pPr>
        <w:spacing w:after="0" w:line="240" w:lineRule="auto"/>
        <w:rPr>
          <w:rFonts w:ascii="Arial" w:hAnsi="Arial" w:cs="Arial"/>
          <w:sz w:val="32"/>
          <w:szCs w:val="32"/>
        </w:rPr>
      </w:pPr>
      <w:r w:rsidRPr="00D1304E">
        <w:rPr>
          <w:rFonts w:ascii="Arial" w:hAnsi="Arial" w:cs="Arial"/>
          <w:sz w:val="32"/>
          <w:szCs w:val="32"/>
        </w:rPr>
        <w:t xml:space="preserve">By </w:t>
      </w:r>
      <w:r w:rsidR="00232739" w:rsidRPr="00D1304E">
        <w:rPr>
          <w:rFonts w:ascii="Arial" w:hAnsi="Arial" w:cs="Arial"/>
          <w:sz w:val="32"/>
          <w:szCs w:val="32"/>
        </w:rPr>
        <w:t>Sheila Derrick</w:t>
      </w:r>
    </w:p>
    <w:p w14:paraId="5BEDCDAF" w14:textId="77777777" w:rsidR="00232739" w:rsidRPr="00D1304E" w:rsidRDefault="00232739" w:rsidP="00D1304E">
      <w:pPr>
        <w:spacing w:after="0" w:line="240" w:lineRule="auto"/>
        <w:rPr>
          <w:rFonts w:ascii="Arial" w:hAnsi="Arial" w:cs="Arial"/>
          <w:sz w:val="32"/>
          <w:szCs w:val="32"/>
        </w:rPr>
      </w:pPr>
    </w:p>
    <w:p w14:paraId="74D7F583" w14:textId="77777777" w:rsidR="005B1F3C" w:rsidRDefault="00232739" w:rsidP="00D1304E">
      <w:pPr>
        <w:spacing w:after="0" w:line="240" w:lineRule="auto"/>
        <w:rPr>
          <w:rFonts w:ascii="Arial" w:hAnsi="Arial" w:cs="Arial"/>
          <w:sz w:val="32"/>
          <w:szCs w:val="32"/>
        </w:rPr>
      </w:pPr>
      <w:r w:rsidRPr="00D1304E">
        <w:rPr>
          <w:rFonts w:ascii="Arial" w:hAnsi="Arial" w:cs="Arial"/>
          <w:bCs/>
          <w:sz w:val="32"/>
          <w:szCs w:val="32"/>
        </w:rPr>
        <w:t>Hope this finds everyone enjoying a glorious spring</w:t>
      </w:r>
      <w:r w:rsidR="003D3CDC" w:rsidRPr="00D1304E">
        <w:rPr>
          <w:rFonts w:ascii="Arial" w:hAnsi="Arial" w:cs="Arial"/>
          <w:bCs/>
          <w:sz w:val="32"/>
          <w:szCs w:val="32"/>
        </w:rPr>
        <w:t>.</w:t>
      </w:r>
      <w:r w:rsidR="003D3CDC" w:rsidRPr="00D1304E">
        <w:rPr>
          <w:rFonts w:ascii="Arial" w:hAnsi="Arial" w:cs="Arial"/>
          <w:sz w:val="32"/>
          <w:szCs w:val="32"/>
        </w:rPr>
        <w:t xml:space="preserve"> </w:t>
      </w:r>
      <w:r w:rsidRPr="00D1304E">
        <w:rPr>
          <w:rFonts w:ascii="Arial" w:hAnsi="Arial" w:cs="Arial"/>
          <w:sz w:val="32"/>
          <w:szCs w:val="32"/>
        </w:rPr>
        <w:t xml:space="preserve">I want to thank all the treasurers and membership chairs who worked hard to send </w:t>
      </w:r>
      <w:r w:rsidR="00727373" w:rsidRPr="00D1304E">
        <w:rPr>
          <w:rFonts w:ascii="Arial" w:hAnsi="Arial" w:cs="Arial"/>
          <w:sz w:val="32"/>
          <w:szCs w:val="32"/>
        </w:rPr>
        <w:t xml:space="preserve">their </w:t>
      </w:r>
      <w:r w:rsidRPr="00D1304E">
        <w:rPr>
          <w:rFonts w:ascii="Arial" w:hAnsi="Arial" w:cs="Arial"/>
          <w:sz w:val="32"/>
          <w:szCs w:val="32"/>
        </w:rPr>
        <w:t xml:space="preserve">accurate </w:t>
      </w:r>
      <w:r w:rsidRPr="00D1304E">
        <w:rPr>
          <w:rFonts w:ascii="Arial" w:hAnsi="Arial" w:cs="Arial"/>
          <w:sz w:val="32"/>
          <w:szCs w:val="32"/>
        </w:rPr>
        <w:lastRenderedPageBreak/>
        <w:t>and timely membership lists</w:t>
      </w:r>
      <w:r w:rsidR="00727373" w:rsidRPr="00D1304E">
        <w:rPr>
          <w:rFonts w:ascii="Arial" w:hAnsi="Arial" w:cs="Arial"/>
          <w:sz w:val="32"/>
          <w:szCs w:val="32"/>
        </w:rPr>
        <w:t xml:space="preserve"> to me</w:t>
      </w:r>
      <w:r w:rsidR="003D3CDC" w:rsidRPr="00D1304E">
        <w:rPr>
          <w:rFonts w:ascii="Arial" w:hAnsi="Arial" w:cs="Arial"/>
          <w:sz w:val="32"/>
          <w:szCs w:val="32"/>
        </w:rPr>
        <w:t xml:space="preserve">. </w:t>
      </w:r>
      <w:r w:rsidRPr="00D1304E">
        <w:rPr>
          <w:rFonts w:ascii="Arial" w:hAnsi="Arial" w:cs="Arial"/>
          <w:sz w:val="32"/>
          <w:szCs w:val="32"/>
        </w:rPr>
        <w:t>An extra big thanks to the chapters and special interest affiliates whose lists and dues arrived ahead of the deadline</w:t>
      </w:r>
      <w:r w:rsidR="003D3CDC" w:rsidRPr="00D1304E">
        <w:rPr>
          <w:rFonts w:ascii="Arial" w:hAnsi="Arial" w:cs="Arial"/>
          <w:sz w:val="32"/>
          <w:szCs w:val="32"/>
        </w:rPr>
        <w:t xml:space="preserve">. </w:t>
      </w:r>
      <w:r w:rsidRPr="00D1304E">
        <w:rPr>
          <w:rFonts w:ascii="Arial" w:hAnsi="Arial" w:cs="Arial"/>
          <w:sz w:val="32"/>
          <w:szCs w:val="32"/>
        </w:rPr>
        <w:t>Please</w:t>
      </w:r>
      <w:r w:rsidR="00727373" w:rsidRPr="00D1304E">
        <w:rPr>
          <w:rFonts w:ascii="Arial" w:hAnsi="Arial" w:cs="Arial"/>
          <w:sz w:val="32"/>
          <w:szCs w:val="32"/>
        </w:rPr>
        <w:t>,</w:t>
      </w:r>
      <w:r w:rsidRPr="00D1304E">
        <w:rPr>
          <w:rFonts w:ascii="Arial" w:hAnsi="Arial" w:cs="Arial"/>
          <w:sz w:val="32"/>
          <w:szCs w:val="32"/>
        </w:rPr>
        <w:t xml:space="preserve"> remember, new and late renewing members cannot </w:t>
      </w:r>
      <w:r w:rsidRPr="00D1304E">
        <w:rPr>
          <w:rFonts w:ascii="Arial" w:hAnsi="Arial" w:cs="Arial"/>
          <w:bCs/>
          <w:sz w:val="32"/>
          <w:szCs w:val="32"/>
        </w:rPr>
        <w:t>be sent to ACB until after May 1, 2024</w:t>
      </w:r>
      <w:r w:rsidRPr="00D1304E">
        <w:rPr>
          <w:rFonts w:ascii="Arial" w:hAnsi="Arial" w:cs="Arial"/>
          <w:sz w:val="32"/>
          <w:szCs w:val="32"/>
        </w:rPr>
        <w:t xml:space="preserve">. </w:t>
      </w:r>
    </w:p>
    <w:p w14:paraId="46171A99" w14:textId="77777777" w:rsidR="005B1F3C" w:rsidRDefault="005B1F3C" w:rsidP="00D1304E">
      <w:pPr>
        <w:spacing w:after="0" w:line="240" w:lineRule="auto"/>
        <w:rPr>
          <w:rFonts w:ascii="Arial" w:hAnsi="Arial" w:cs="Arial"/>
          <w:sz w:val="32"/>
          <w:szCs w:val="32"/>
        </w:rPr>
      </w:pPr>
    </w:p>
    <w:p w14:paraId="07C33DC8" w14:textId="1BF2A0FF"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Members added to ACB </w:t>
      </w:r>
      <w:r w:rsidRPr="00D1304E">
        <w:rPr>
          <w:rFonts w:ascii="Arial" w:hAnsi="Arial" w:cs="Arial"/>
          <w:bCs/>
          <w:sz w:val="32"/>
          <w:szCs w:val="32"/>
        </w:rPr>
        <w:t>between May 1</w:t>
      </w:r>
      <w:r w:rsidRPr="00D1304E">
        <w:rPr>
          <w:rFonts w:ascii="Arial" w:hAnsi="Arial" w:cs="Arial"/>
          <w:bCs/>
          <w:sz w:val="32"/>
          <w:szCs w:val="32"/>
          <w:vertAlign w:val="superscript"/>
        </w:rPr>
        <w:t xml:space="preserve">st </w:t>
      </w:r>
      <w:r w:rsidRPr="00D1304E">
        <w:rPr>
          <w:rFonts w:ascii="Arial" w:hAnsi="Arial" w:cs="Arial"/>
          <w:bCs/>
          <w:sz w:val="32"/>
          <w:szCs w:val="32"/>
        </w:rPr>
        <w:t>and May 25</w:t>
      </w:r>
      <w:r w:rsidRPr="00D1304E">
        <w:rPr>
          <w:rFonts w:ascii="Arial" w:hAnsi="Arial" w:cs="Arial"/>
          <w:bCs/>
          <w:sz w:val="32"/>
          <w:szCs w:val="32"/>
          <w:vertAlign w:val="superscript"/>
        </w:rPr>
        <w:t>th</w:t>
      </w:r>
      <w:r w:rsidRPr="00D1304E">
        <w:rPr>
          <w:rFonts w:ascii="Arial" w:hAnsi="Arial" w:cs="Arial"/>
          <w:bCs/>
          <w:sz w:val="32"/>
          <w:szCs w:val="32"/>
        </w:rPr>
        <w:t xml:space="preserve"> </w:t>
      </w:r>
      <w:r w:rsidRPr="00D1304E">
        <w:rPr>
          <w:rFonts w:ascii="Arial" w:hAnsi="Arial" w:cs="Arial"/>
          <w:sz w:val="32"/>
          <w:szCs w:val="32"/>
        </w:rPr>
        <w:t>will not be counted toward the ACBT members when votes are allocated for the national convention</w:t>
      </w:r>
      <w:r w:rsidR="003D3CDC" w:rsidRPr="00D1304E">
        <w:rPr>
          <w:rFonts w:ascii="Arial" w:hAnsi="Arial" w:cs="Arial"/>
          <w:sz w:val="32"/>
          <w:szCs w:val="32"/>
        </w:rPr>
        <w:t xml:space="preserve">. </w:t>
      </w:r>
      <w:r w:rsidRPr="00D1304E">
        <w:rPr>
          <w:rFonts w:ascii="Arial" w:hAnsi="Arial" w:cs="Arial"/>
          <w:sz w:val="32"/>
          <w:szCs w:val="32"/>
        </w:rPr>
        <w:t xml:space="preserve">If a member added during that </w:t>
      </w:r>
      <w:r w:rsidR="00A64096" w:rsidRPr="00D1304E">
        <w:rPr>
          <w:rFonts w:ascii="Arial" w:hAnsi="Arial" w:cs="Arial"/>
          <w:sz w:val="32"/>
          <w:szCs w:val="32"/>
        </w:rPr>
        <w:t>time</w:t>
      </w:r>
      <w:r w:rsidRPr="00D1304E">
        <w:rPr>
          <w:rFonts w:ascii="Arial" w:hAnsi="Arial" w:cs="Arial"/>
          <w:sz w:val="32"/>
          <w:szCs w:val="32"/>
        </w:rPr>
        <w:t xml:space="preserve"> attends the </w:t>
      </w:r>
      <w:r w:rsidRPr="00D1304E">
        <w:rPr>
          <w:rFonts w:ascii="Arial" w:hAnsi="Arial" w:cs="Arial"/>
          <w:bCs/>
          <w:sz w:val="32"/>
          <w:szCs w:val="32"/>
        </w:rPr>
        <w:t xml:space="preserve">ACB national </w:t>
      </w:r>
      <w:r w:rsidR="003D3CDC" w:rsidRPr="00D1304E">
        <w:rPr>
          <w:rFonts w:ascii="Arial" w:hAnsi="Arial" w:cs="Arial"/>
          <w:bCs/>
          <w:sz w:val="32"/>
          <w:szCs w:val="32"/>
        </w:rPr>
        <w:t>convention,</w:t>
      </w:r>
      <w:r w:rsidRPr="00D1304E">
        <w:rPr>
          <w:rFonts w:ascii="Arial" w:hAnsi="Arial" w:cs="Arial"/>
          <w:bCs/>
          <w:sz w:val="32"/>
          <w:szCs w:val="32"/>
        </w:rPr>
        <w:t xml:space="preserve"> then</w:t>
      </w:r>
      <w:r w:rsidRPr="00D1304E">
        <w:rPr>
          <w:rFonts w:ascii="Arial" w:hAnsi="Arial" w:cs="Arial"/>
          <w:sz w:val="32"/>
          <w:szCs w:val="32"/>
        </w:rPr>
        <w:t xml:space="preserve"> </w:t>
      </w:r>
      <w:r w:rsidRPr="00D1304E">
        <w:rPr>
          <w:rFonts w:ascii="Arial" w:hAnsi="Arial" w:cs="Arial"/>
          <w:bCs/>
          <w:sz w:val="32"/>
          <w:szCs w:val="32"/>
        </w:rPr>
        <w:t>they may cast one individual vote</w:t>
      </w:r>
      <w:r w:rsidR="003D3CDC" w:rsidRPr="00D1304E">
        <w:rPr>
          <w:rFonts w:ascii="Arial" w:hAnsi="Arial" w:cs="Arial"/>
          <w:sz w:val="32"/>
          <w:szCs w:val="32"/>
        </w:rPr>
        <w:t xml:space="preserve">. </w:t>
      </w:r>
      <w:r w:rsidRPr="00D1304E">
        <w:rPr>
          <w:rFonts w:ascii="Arial" w:hAnsi="Arial" w:cs="Arial"/>
          <w:sz w:val="32"/>
          <w:szCs w:val="32"/>
        </w:rPr>
        <w:t xml:space="preserve">No new member additions can be made to ACB membership from May 25, </w:t>
      </w:r>
      <w:r w:rsidR="00A64096" w:rsidRPr="00D1304E">
        <w:rPr>
          <w:rFonts w:ascii="Arial" w:hAnsi="Arial" w:cs="Arial"/>
          <w:sz w:val="32"/>
          <w:szCs w:val="32"/>
        </w:rPr>
        <w:t>2024,</w:t>
      </w:r>
      <w:r w:rsidRPr="00D1304E">
        <w:rPr>
          <w:rFonts w:ascii="Arial" w:hAnsi="Arial" w:cs="Arial"/>
          <w:sz w:val="32"/>
          <w:szCs w:val="32"/>
        </w:rPr>
        <w:t xml:space="preserve"> until the end of the 2024 convention</w:t>
      </w:r>
      <w:r w:rsidR="003D3CDC" w:rsidRPr="00D1304E">
        <w:rPr>
          <w:rFonts w:ascii="Arial" w:hAnsi="Arial" w:cs="Arial"/>
          <w:sz w:val="32"/>
          <w:szCs w:val="32"/>
        </w:rPr>
        <w:t xml:space="preserve">. </w:t>
      </w:r>
      <w:r w:rsidRPr="00D1304E">
        <w:rPr>
          <w:rFonts w:ascii="Arial" w:hAnsi="Arial" w:cs="Arial"/>
          <w:sz w:val="32"/>
          <w:szCs w:val="32"/>
        </w:rPr>
        <w:t>Changes to existing members will be processed during that time</w:t>
      </w:r>
      <w:r w:rsidR="003D3CDC" w:rsidRPr="00D1304E">
        <w:rPr>
          <w:rFonts w:ascii="Arial" w:hAnsi="Arial" w:cs="Arial"/>
          <w:sz w:val="32"/>
          <w:szCs w:val="32"/>
        </w:rPr>
        <w:t xml:space="preserve">. </w:t>
      </w:r>
      <w:r w:rsidRPr="00D1304E">
        <w:rPr>
          <w:rFonts w:ascii="Arial" w:hAnsi="Arial" w:cs="Arial"/>
          <w:bCs/>
          <w:sz w:val="32"/>
          <w:szCs w:val="32"/>
        </w:rPr>
        <w:t>ACBT</w:t>
      </w:r>
      <w:r w:rsidRPr="00D1304E">
        <w:rPr>
          <w:rFonts w:ascii="Arial" w:hAnsi="Arial" w:cs="Arial"/>
          <w:sz w:val="32"/>
          <w:szCs w:val="32"/>
        </w:rPr>
        <w:t xml:space="preserve"> membership reopen</w:t>
      </w:r>
      <w:r w:rsidR="00727373" w:rsidRPr="00D1304E">
        <w:rPr>
          <w:rFonts w:ascii="Arial" w:hAnsi="Arial" w:cs="Arial"/>
          <w:sz w:val="32"/>
          <w:szCs w:val="32"/>
        </w:rPr>
        <w:t>ed</w:t>
      </w:r>
      <w:r w:rsidRPr="00D1304E">
        <w:rPr>
          <w:rFonts w:ascii="Arial" w:hAnsi="Arial" w:cs="Arial"/>
          <w:sz w:val="32"/>
          <w:szCs w:val="32"/>
        </w:rPr>
        <w:t xml:space="preserve"> </w:t>
      </w:r>
      <w:r w:rsidRPr="00D1304E">
        <w:rPr>
          <w:rFonts w:ascii="Arial" w:hAnsi="Arial" w:cs="Arial"/>
          <w:bCs/>
          <w:sz w:val="32"/>
          <w:szCs w:val="32"/>
        </w:rPr>
        <w:t>April 1, 2024</w:t>
      </w:r>
      <w:r w:rsidRPr="00D1304E">
        <w:rPr>
          <w:rFonts w:ascii="Arial" w:hAnsi="Arial" w:cs="Arial"/>
          <w:sz w:val="32"/>
          <w:szCs w:val="32"/>
        </w:rPr>
        <w:t>. ACB certification was completed on March 31</w:t>
      </w:r>
      <w:r w:rsidRPr="00D1304E">
        <w:rPr>
          <w:rFonts w:ascii="Arial" w:hAnsi="Arial" w:cs="Arial"/>
          <w:sz w:val="32"/>
          <w:szCs w:val="32"/>
          <w:vertAlign w:val="superscript"/>
        </w:rPr>
        <w:t>st</w:t>
      </w:r>
      <w:r w:rsidRPr="00D1304E">
        <w:rPr>
          <w:rFonts w:ascii="Arial" w:hAnsi="Arial" w:cs="Arial"/>
          <w:sz w:val="32"/>
          <w:szCs w:val="32"/>
        </w:rPr>
        <w:t xml:space="preserve"> and 292 members were certified</w:t>
      </w:r>
      <w:r w:rsidR="00727373" w:rsidRPr="00D1304E">
        <w:rPr>
          <w:rFonts w:ascii="Arial" w:hAnsi="Arial" w:cs="Arial"/>
          <w:sz w:val="32"/>
          <w:szCs w:val="32"/>
        </w:rPr>
        <w:t xml:space="preserve"> in Texas</w:t>
      </w:r>
      <w:r w:rsidRPr="00D1304E">
        <w:rPr>
          <w:rFonts w:ascii="Arial" w:hAnsi="Arial" w:cs="Arial"/>
          <w:sz w:val="32"/>
          <w:szCs w:val="32"/>
        </w:rPr>
        <w:t>. In 2023 we submitted 276 for March certification and ended the year with 311 members</w:t>
      </w:r>
      <w:r w:rsidR="003D3CDC" w:rsidRPr="00D1304E">
        <w:rPr>
          <w:rFonts w:ascii="Arial" w:hAnsi="Arial" w:cs="Arial"/>
          <w:sz w:val="32"/>
          <w:szCs w:val="32"/>
        </w:rPr>
        <w:t xml:space="preserve">. </w:t>
      </w:r>
      <w:r w:rsidRPr="00D1304E">
        <w:rPr>
          <w:rFonts w:ascii="Arial" w:hAnsi="Arial" w:cs="Arial"/>
          <w:sz w:val="32"/>
          <w:szCs w:val="32"/>
        </w:rPr>
        <w:t>This is the second year that we have enjoyed a slow but steady increase in membership</w:t>
      </w:r>
      <w:r w:rsidR="003D3CDC" w:rsidRPr="00D1304E">
        <w:rPr>
          <w:rFonts w:ascii="Arial" w:hAnsi="Arial" w:cs="Arial"/>
          <w:sz w:val="32"/>
          <w:szCs w:val="32"/>
        </w:rPr>
        <w:t xml:space="preserve">. </w:t>
      </w:r>
      <w:r w:rsidRPr="00D1304E">
        <w:rPr>
          <w:rFonts w:ascii="Arial" w:hAnsi="Arial" w:cs="Arial"/>
          <w:sz w:val="32"/>
          <w:szCs w:val="32"/>
        </w:rPr>
        <w:t>The effects of the pandemic are fading.</w:t>
      </w:r>
    </w:p>
    <w:p w14:paraId="24536826" w14:textId="77777777" w:rsidR="00D1304E" w:rsidRDefault="00D1304E" w:rsidP="00D1304E">
      <w:pPr>
        <w:spacing w:after="0" w:line="240" w:lineRule="auto"/>
        <w:rPr>
          <w:rFonts w:ascii="Arial" w:hAnsi="Arial" w:cs="Arial"/>
          <w:sz w:val="32"/>
          <w:szCs w:val="32"/>
        </w:rPr>
      </w:pPr>
    </w:p>
    <w:p w14:paraId="6825D43B" w14:textId="200CC0F6"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I encourage everyone to read our Second VP’s article in this issue</w:t>
      </w:r>
      <w:r w:rsidR="003D3CDC" w:rsidRPr="00D1304E">
        <w:rPr>
          <w:rFonts w:ascii="Arial" w:hAnsi="Arial" w:cs="Arial"/>
          <w:sz w:val="32"/>
          <w:szCs w:val="32"/>
        </w:rPr>
        <w:t xml:space="preserve">. </w:t>
      </w:r>
      <w:r w:rsidRPr="00D1304E">
        <w:rPr>
          <w:rFonts w:ascii="Arial" w:hAnsi="Arial" w:cs="Arial"/>
          <w:sz w:val="32"/>
          <w:szCs w:val="32"/>
        </w:rPr>
        <w:t>She ha</w:t>
      </w:r>
      <w:r w:rsidR="00727373" w:rsidRPr="00D1304E">
        <w:rPr>
          <w:rFonts w:ascii="Arial" w:hAnsi="Arial" w:cs="Arial"/>
          <w:sz w:val="32"/>
          <w:szCs w:val="32"/>
        </w:rPr>
        <w:t>s</w:t>
      </w:r>
      <w:r w:rsidRPr="00D1304E">
        <w:rPr>
          <w:rFonts w:ascii="Arial" w:hAnsi="Arial" w:cs="Arial"/>
          <w:sz w:val="32"/>
          <w:szCs w:val="32"/>
        </w:rPr>
        <w:t xml:space="preserve"> information on ACBT’s “fun” fundraising projects planned for our annual conference/convention this August in Houston</w:t>
      </w:r>
      <w:r w:rsidR="003D3CDC" w:rsidRPr="00D1304E">
        <w:rPr>
          <w:rFonts w:ascii="Arial" w:hAnsi="Arial" w:cs="Arial"/>
          <w:sz w:val="32"/>
          <w:szCs w:val="32"/>
        </w:rPr>
        <w:t xml:space="preserve">. </w:t>
      </w:r>
      <w:r w:rsidRPr="00D1304E">
        <w:rPr>
          <w:rFonts w:ascii="Arial" w:hAnsi="Arial" w:cs="Arial"/>
          <w:sz w:val="32"/>
          <w:szCs w:val="32"/>
        </w:rPr>
        <w:t xml:space="preserve">There will be both virtual and silent auctions this year in conjunction with this event. </w:t>
      </w:r>
    </w:p>
    <w:p w14:paraId="0E4BCC94" w14:textId="55A5AAEC"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 The auctions are our single largest fund-raising </w:t>
      </w:r>
      <w:r w:rsidR="00A64096" w:rsidRPr="00D1304E">
        <w:rPr>
          <w:rFonts w:ascii="Arial" w:hAnsi="Arial" w:cs="Arial"/>
          <w:sz w:val="32"/>
          <w:szCs w:val="32"/>
        </w:rPr>
        <w:t>event,</w:t>
      </w:r>
      <w:r w:rsidRPr="00D1304E">
        <w:rPr>
          <w:rFonts w:ascii="Arial" w:hAnsi="Arial" w:cs="Arial"/>
          <w:sz w:val="32"/>
          <w:szCs w:val="32"/>
        </w:rPr>
        <w:t xml:space="preserve"> and everyone’s participation is appreciated</w:t>
      </w:r>
      <w:r w:rsidR="003D3CDC" w:rsidRPr="00D1304E">
        <w:rPr>
          <w:rFonts w:ascii="Arial" w:hAnsi="Arial" w:cs="Arial"/>
          <w:sz w:val="32"/>
          <w:szCs w:val="32"/>
        </w:rPr>
        <w:t xml:space="preserve">. </w:t>
      </w:r>
      <w:r w:rsidRPr="00D1304E">
        <w:rPr>
          <w:rFonts w:ascii="Arial" w:hAnsi="Arial" w:cs="Arial"/>
          <w:sz w:val="32"/>
          <w:szCs w:val="32"/>
        </w:rPr>
        <w:t>Watch for more information in the next edition of the Texas Star.</w:t>
      </w:r>
    </w:p>
    <w:p w14:paraId="0CF407E2" w14:textId="77777777" w:rsidR="00232739" w:rsidRPr="00D1304E" w:rsidRDefault="00232739" w:rsidP="00D1304E">
      <w:pPr>
        <w:spacing w:after="0" w:line="240" w:lineRule="auto"/>
        <w:rPr>
          <w:rFonts w:ascii="Arial" w:hAnsi="Arial" w:cs="Arial"/>
          <w:sz w:val="32"/>
          <w:szCs w:val="32"/>
        </w:rPr>
      </w:pPr>
    </w:p>
    <w:p w14:paraId="08DF32D6" w14:textId="66B3FEE1"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SEE YOU IN Houston!!!!    </w:t>
      </w:r>
    </w:p>
    <w:p w14:paraId="75ADE506" w14:textId="77777777" w:rsidR="00232739" w:rsidRPr="00D1304E" w:rsidRDefault="00232739" w:rsidP="00D1304E">
      <w:pPr>
        <w:spacing w:after="0" w:line="240" w:lineRule="auto"/>
        <w:rPr>
          <w:rFonts w:ascii="Arial" w:hAnsi="Arial" w:cs="Arial"/>
          <w:sz w:val="32"/>
          <w:szCs w:val="32"/>
        </w:rPr>
      </w:pPr>
    </w:p>
    <w:p w14:paraId="7B673B5F" w14:textId="77777777" w:rsidR="00727373" w:rsidRPr="00D1304E" w:rsidRDefault="00727373" w:rsidP="00D1304E">
      <w:pPr>
        <w:spacing w:after="0" w:line="240" w:lineRule="auto"/>
        <w:rPr>
          <w:rFonts w:ascii="Arial" w:hAnsi="Arial" w:cs="Arial"/>
          <w:sz w:val="32"/>
          <w:szCs w:val="32"/>
        </w:rPr>
      </w:pPr>
    </w:p>
    <w:p w14:paraId="6B64A0FA" w14:textId="3EC38A36" w:rsidR="00232739" w:rsidRPr="00D1304E" w:rsidRDefault="00232739" w:rsidP="00D1304E">
      <w:pPr>
        <w:spacing w:after="0" w:line="240" w:lineRule="auto"/>
        <w:rPr>
          <w:rFonts w:ascii="Arial" w:hAnsi="Arial" w:cs="Arial"/>
          <w:b/>
          <w:bCs/>
          <w:sz w:val="32"/>
          <w:szCs w:val="32"/>
          <w:u w:val="single"/>
        </w:rPr>
      </w:pPr>
      <w:bookmarkStart w:id="3" w:name="_Hlk164582539"/>
      <w:r w:rsidRPr="00D1304E">
        <w:rPr>
          <w:rFonts w:ascii="Arial" w:hAnsi="Arial" w:cs="Arial"/>
          <w:b/>
          <w:bCs/>
          <w:sz w:val="32"/>
          <w:szCs w:val="32"/>
          <w:u w:val="single"/>
        </w:rPr>
        <w:t xml:space="preserve">Proposed amendments to the Constitution and Bylaws </w:t>
      </w:r>
      <w:bookmarkEnd w:id="3"/>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r w:rsidR="00D1304E">
        <w:rPr>
          <w:rFonts w:ascii="Arial" w:hAnsi="Arial" w:cs="Arial"/>
          <w:b/>
          <w:bCs/>
          <w:sz w:val="32"/>
          <w:szCs w:val="32"/>
          <w:u w:val="single"/>
        </w:rPr>
        <w:tab/>
      </w:r>
    </w:p>
    <w:p w14:paraId="0E807E73" w14:textId="2FFE11C0"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By Peggy Garrett</w:t>
      </w:r>
    </w:p>
    <w:p w14:paraId="727FBD58" w14:textId="77777777" w:rsidR="00232739" w:rsidRPr="00D1304E" w:rsidRDefault="00232739" w:rsidP="00D1304E">
      <w:pPr>
        <w:spacing w:after="0" w:line="240" w:lineRule="auto"/>
        <w:rPr>
          <w:rFonts w:ascii="Arial" w:hAnsi="Arial" w:cs="Arial"/>
          <w:sz w:val="32"/>
          <w:szCs w:val="32"/>
        </w:rPr>
      </w:pPr>
    </w:p>
    <w:p w14:paraId="6B9D587B" w14:textId="77777777" w:rsidR="00232739" w:rsidRPr="00FA214F" w:rsidRDefault="00232739" w:rsidP="00D1304E">
      <w:pPr>
        <w:spacing w:after="0" w:line="240" w:lineRule="auto"/>
        <w:rPr>
          <w:rFonts w:ascii="Arial" w:hAnsi="Arial" w:cs="Arial"/>
          <w:b/>
          <w:bCs/>
          <w:sz w:val="32"/>
          <w:szCs w:val="32"/>
        </w:rPr>
      </w:pPr>
      <w:r w:rsidRPr="00FA214F">
        <w:rPr>
          <w:rFonts w:ascii="Arial" w:hAnsi="Arial" w:cs="Arial"/>
          <w:b/>
          <w:bCs/>
          <w:sz w:val="32"/>
          <w:szCs w:val="32"/>
        </w:rPr>
        <w:t>Article 3, Section C, Item 3</w:t>
      </w:r>
    </w:p>
    <w:p w14:paraId="043C4B1F" w14:textId="77777777" w:rsidR="00FA214F" w:rsidRDefault="00FA214F" w:rsidP="00D1304E">
      <w:pPr>
        <w:spacing w:after="0" w:line="240" w:lineRule="auto"/>
        <w:rPr>
          <w:rFonts w:ascii="Arial" w:hAnsi="Arial" w:cs="Arial"/>
          <w:sz w:val="32"/>
          <w:szCs w:val="32"/>
        </w:rPr>
      </w:pPr>
    </w:p>
    <w:p w14:paraId="0E584B04" w14:textId="72B0D084"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Current language:</w:t>
      </w:r>
    </w:p>
    <w:p w14:paraId="6C429452" w14:textId="77777777" w:rsidR="00232739" w:rsidRPr="00D1304E" w:rsidRDefault="00232739" w:rsidP="00D1304E">
      <w:pPr>
        <w:spacing w:after="0" w:line="240" w:lineRule="auto"/>
        <w:rPr>
          <w:rFonts w:ascii="Arial" w:hAnsi="Arial" w:cs="Arial"/>
          <w:sz w:val="32"/>
          <w:szCs w:val="32"/>
        </w:rPr>
      </w:pPr>
    </w:p>
    <w:p w14:paraId="5140ECA6" w14:textId="77777777" w:rsidR="00232739" w:rsidRPr="00D1304E" w:rsidRDefault="00232739" w:rsidP="00FA214F">
      <w:pPr>
        <w:spacing w:after="0" w:line="240" w:lineRule="auto"/>
        <w:ind w:left="720"/>
        <w:rPr>
          <w:rFonts w:ascii="Arial" w:hAnsi="Arial" w:cs="Arial"/>
          <w:sz w:val="32"/>
          <w:szCs w:val="32"/>
        </w:rPr>
      </w:pPr>
      <w:r w:rsidRPr="00D1304E">
        <w:rPr>
          <w:rFonts w:ascii="Arial" w:hAnsi="Arial" w:cs="Arial"/>
          <w:sz w:val="32"/>
          <w:szCs w:val="32"/>
        </w:rPr>
        <w:t xml:space="preserve">Any member of another state affiliate cannot be a voting member of the ACBT. </w:t>
      </w:r>
    </w:p>
    <w:p w14:paraId="42C374A5" w14:textId="77777777" w:rsidR="00232739" w:rsidRPr="00D1304E" w:rsidRDefault="00232739" w:rsidP="00D1304E">
      <w:pPr>
        <w:spacing w:after="0" w:line="240" w:lineRule="auto"/>
        <w:rPr>
          <w:rFonts w:ascii="Arial" w:hAnsi="Arial" w:cs="Arial"/>
          <w:sz w:val="32"/>
          <w:szCs w:val="32"/>
        </w:rPr>
      </w:pPr>
    </w:p>
    <w:p w14:paraId="5F5EBDB3" w14:textId="77777777"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lastRenderedPageBreak/>
        <w:t>Proposed Language:</w:t>
      </w:r>
    </w:p>
    <w:p w14:paraId="50A05B1C" w14:textId="77777777" w:rsidR="00232739" w:rsidRPr="00D1304E" w:rsidRDefault="00232739" w:rsidP="00D1304E">
      <w:pPr>
        <w:spacing w:after="0" w:line="240" w:lineRule="auto"/>
        <w:rPr>
          <w:rFonts w:ascii="Arial" w:hAnsi="Arial" w:cs="Arial"/>
          <w:sz w:val="32"/>
          <w:szCs w:val="32"/>
        </w:rPr>
      </w:pPr>
    </w:p>
    <w:p w14:paraId="32D42E45" w14:textId="77777777" w:rsidR="00232739" w:rsidRPr="00D1304E" w:rsidRDefault="00232739" w:rsidP="00FA214F">
      <w:pPr>
        <w:spacing w:after="0" w:line="240" w:lineRule="auto"/>
        <w:ind w:left="720"/>
        <w:rPr>
          <w:rFonts w:ascii="Arial" w:hAnsi="Arial" w:cs="Arial"/>
          <w:sz w:val="32"/>
          <w:szCs w:val="32"/>
        </w:rPr>
      </w:pPr>
      <w:r w:rsidRPr="00D1304E">
        <w:rPr>
          <w:rFonts w:ascii="Arial" w:hAnsi="Arial" w:cs="Arial"/>
          <w:sz w:val="32"/>
          <w:szCs w:val="32"/>
        </w:rPr>
        <w:t xml:space="preserve">Any member of another state affiliate cannot be a voting member of ACBT unless said member resides in the state of Texas. </w:t>
      </w:r>
    </w:p>
    <w:p w14:paraId="10FFD287" w14:textId="77777777" w:rsidR="00232739" w:rsidRPr="00D1304E" w:rsidRDefault="00232739" w:rsidP="00D1304E">
      <w:pPr>
        <w:spacing w:after="0" w:line="240" w:lineRule="auto"/>
        <w:rPr>
          <w:rFonts w:ascii="Arial" w:hAnsi="Arial" w:cs="Arial"/>
          <w:sz w:val="32"/>
          <w:szCs w:val="32"/>
        </w:rPr>
      </w:pPr>
    </w:p>
    <w:p w14:paraId="413C4721" w14:textId="77777777" w:rsidR="00232739" w:rsidRPr="00D1304E" w:rsidRDefault="00232739" w:rsidP="00D1304E">
      <w:pPr>
        <w:spacing w:after="0" w:line="240" w:lineRule="auto"/>
        <w:rPr>
          <w:rFonts w:ascii="Arial" w:hAnsi="Arial" w:cs="Arial"/>
          <w:sz w:val="32"/>
          <w:szCs w:val="32"/>
        </w:rPr>
      </w:pPr>
    </w:p>
    <w:p w14:paraId="40819EC5" w14:textId="77777777" w:rsidR="00232739" w:rsidRPr="00FA214F" w:rsidRDefault="00232739" w:rsidP="00D1304E">
      <w:pPr>
        <w:spacing w:after="0" w:line="240" w:lineRule="auto"/>
        <w:rPr>
          <w:rFonts w:ascii="Arial" w:hAnsi="Arial" w:cs="Arial"/>
          <w:b/>
          <w:bCs/>
          <w:sz w:val="32"/>
          <w:szCs w:val="32"/>
        </w:rPr>
      </w:pPr>
      <w:r w:rsidRPr="00FA214F">
        <w:rPr>
          <w:rFonts w:ascii="Arial" w:hAnsi="Arial" w:cs="Arial"/>
          <w:b/>
          <w:bCs/>
          <w:sz w:val="32"/>
          <w:szCs w:val="32"/>
        </w:rPr>
        <w:t>Amendment to Constitution Article IV</w:t>
      </w:r>
    </w:p>
    <w:p w14:paraId="504A332D" w14:textId="77777777" w:rsidR="00FA214F" w:rsidRDefault="00FA214F" w:rsidP="00D1304E">
      <w:pPr>
        <w:spacing w:after="0" w:line="240" w:lineRule="auto"/>
        <w:rPr>
          <w:rFonts w:ascii="Arial" w:hAnsi="Arial" w:cs="Arial"/>
          <w:sz w:val="32"/>
          <w:szCs w:val="32"/>
        </w:rPr>
      </w:pPr>
    </w:p>
    <w:p w14:paraId="47B4C6FB" w14:textId="3C3371AF"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Current</w:t>
      </w:r>
      <w:r w:rsidR="00FA214F">
        <w:rPr>
          <w:rFonts w:ascii="Arial" w:hAnsi="Arial" w:cs="Arial"/>
          <w:sz w:val="32"/>
          <w:szCs w:val="32"/>
        </w:rPr>
        <w:t xml:space="preserve"> Language: </w:t>
      </w:r>
    </w:p>
    <w:p w14:paraId="380A4D5A" w14:textId="77777777" w:rsidR="00FA214F" w:rsidRDefault="00FA214F" w:rsidP="00D1304E">
      <w:pPr>
        <w:spacing w:after="0" w:line="240" w:lineRule="auto"/>
        <w:rPr>
          <w:rStyle w:val="bumpedfont15"/>
          <w:rFonts w:ascii="Arial" w:hAnsi="Arial" w:cs="Arial"/>
          <w:sz w:val="32"/>
          <w:szCs w:val="32"/>
        </w:rPr>
      </w:pPr>
    </w:p>
    <w:p w14:paraId="7D4255BC" w14:textId="499A1AFE" w:rsidR="00232739" w:rsidRPr="00D1304E" w:rsidRDefault="00232739" w:rsidP="00FA214F">
      <w:pPr>
        <w:spacing w:after="0" w:line="240" w:lineRule="auto"/>
        <w:ind w:left="720"/>
        <w:rPr>
          <w:rFonts w:ascii="Arial" w:hAnsi="Arial" w:cs="Arial"/>
          <w:sz w:val="32"/>
          <w:szCs w:val="32"/>
        </w:rPr>
      </w:pPr>
      <w:r w:rsidRPr="00D1304E">
        <w:rPr>
          <w:rStyle w:val="bumpedfont15"/>
          <w:rFonts w:ascii="Arial" w:hAnsi="Arial" w:cs="Arial"/>
          <w:sz w:val="32"/>
          <w:szCs w:val="32"/>
        </w:rPr>
        <w:t xml:space="preserve">L. An officer or director may be removed from office for failure to perform the duties of office, failure to comply with the ACBT Code of Conduct or Confidentiality policy, or other misconduct. Such removal requires that the Board of Directors follow the procedures set forth in the ACBT Bylaws for </w:t>
      </w:r>
      <w:proofErr w:type="gramStart"/>
      <w:r w:rsidRPr="00D1304E">
        <w:rPr>
          <w:rStyle w:val="bumpedfont15"/>
          <w:rFonts w:ascii="Arial" w:hAnsi="Arial" w:cs="Arial"/>
          <w:sz w:val="32"/>
          <w:szCs w:val="32"/>
        </w:rPr>
        <w:t>conducting an investigation</w:t>
      </w:r>
      <w:proofErr w:type="gramEnd"/>
      <w:r w:rsidRPr="00D1304E">
        <w:rPr>
          <w:rStyle w:val="bumpedfont15"/>
          <w:rFonts w:ascii="Arial" w:hAnsi="Arial" w:cs="Arial"/>
          <w:sz w:val="32"/>
          <w:szCs w:val="32"/>
        </w:rPr>
        <w:t xml:space="preserve"> and hearing. A</w:t>
      </w:r>
      <w:r w:rsidRPr="00D1304E">
        <w:rPr>
          <w:rFonts w:ascii="Arial" w:hAnsi="Arial" w:cs="Arial"/>
          <w:sz w:val="32"/>
          <w:szCs w:val="32"/>
        </w:rPr>
        <w:t> two-thirds vote of the Board of Directors is required for removal.</w:t>
      </w:r>
    </w:p>
    <w:p w14:paraId="74E0033B" w14:textId="77777777" w:rsidR="00232739" w:rsidRPr="00D1304E" w:rsidRDefault="00232739" w:rsidP="00D1304E">
      <w:pPr>
        <w:spacing w:after="0" w:line="240" w:lineRule="auto"/>
        <w:rPr>
          <w:rFonts w:ascii="Arial" w:hAnsi="Arial" w:cs="Arial"/>
          <w:sz w:val="32"/>
          <w:szCs w:val="32"/>
        </w:rPr>
      </w:pPr>
    </w:p>
    <w:p w14:paraId="50E8EB0A" w14:textId="77777777" w:rsidR="00232739" w:rsidRPr="00683EF2" w:rsidRDefault="00232739" w:rsidP="00D1304E">
      <w:pPr>
        <w:spacing w:after="0" w:line="240" w:lineRule="auto"/>
        <w:rPr>
          <w:rFonts w:ascii="Arial" w:hAnsi="Arial" w:cs="Arial"/>
          <w:b/>
          <w:bCs/>
          <w:sz w:val="32"/>
          <w:szCs w:val="32"/>
        </w:rPr>
      </w:pPr>
      <w:r w:rsidRPr="00683EF2">
        <w:rPr>
          <w:rFonts w:ascii="Arial" w:hAnsi="Arial" w:cs="Arial"/>
          <w:b/>
          <w:bCs/>
          <w:sz w:val="32"/>
          <w:szCs w:val="32"/>
        </w:rPr>
        <w:t xml:space="preserve">Proposed BYLAW AMENDMENT: </w:t>
      </w:r>
    </w:p>
    <w:p w14:paraId="128DBB2C" w14:textId="4188E697" w:rsidR="00232739" w:rsidRDefault="00232739" w:rsidP="00D1304E">
      <w:pPr>
        <w:spacing w:after="0" w:line="240" w:lineRule="auto"/>
        <w:rPr>
          <w:rFonts w:ascii="Arial" w:hAnsi="Arial" w:cs="Arial"/>
          <w:sz w:val="32"/>
          <w:szCs w:val="32"/>
        </w:rPr>
      </w:pPr>
      <w:r w:rsidRPr="00D1304E">
        <w:rPr>
          <w:rFonts w:ascii="Arial" w:hAnsi="Arial" w:cs="Arial"/>
          <w:sz w:val="32"/>
          <w:szCs w:val="32"/>
        </w:rPr>
        <w:t>Proposed for addition at the end of Bylaw V, Duties of Officers, as Paragraph I</w:t>
      </w:r>
    </w:p>
    <w:p w14:paraId="5A91306C" w14:textId="77777777" w:rsidR="005B1F3C" w:rsidRPr="00D1304E" w:rsidRDefault="005B1F3C" w:rsidP="00D1304E">
      <w:pPr>
        <w:spacing w:after="0" w:line="240" w:lineRule="auto"/>
        <w:rPr>
          <w:rFonts w:ascii="Arial" w:hAnsi="Arial" w:cs="Arial"/>
          <w:sz w:val="32"/>
          <w:szCs w:val="32"/>
        </w:rPr>
      </w:pPr>
    </w:p>
    <w:p w14:paraId="625246F9" w14:textId="2ADB2069" w:rsidR="00232739" w:rsidRDefault="00232739" w:rsidP="00FA214F">
      <w:pPr>
        <w:spacing w:after="0" w:line="240" w:lineRule="auto"/>
        <w:ind w:left="720"/>
        <w:rPr>
          <w:rFonts w:ascii="Arial" w:hAnsi="Arial" w:cs="Arial"/>
          <w:sz w:val="32"/>
          <w:szCs w:val="32"/>
        </w:rPr>
      </w:pPr>
      <w:r w:rsidRPr="00D1304E">
        <w:rPr>
          <w:rFonts w:ascii="Arial" w:hAnsi="Arial" w:cs="Arial"/>
          <w:sz w:val="32"/>
          <w:szCs w:val="32"/>
        </w:rPr>
        <w:t>In addition to the above duties, all officers, directors, </w:t>
      </w:r>
      <w:r w:rsidR="003D3CDC" w:rsidRPr="00D1304E">
        <w:rPr>
          <w:rFonts w:ascii="Arial" w:hAnsi="Arial" w:cs="Arial"/>
          <w:sz w:val="32"/>
          <w:szCs w:val="32"/>
        </w:rPr>
        <w:t>chapter,</w:t>
      </w:r>
      <w:r w:rsidRPr="00D1304E">
        <w:rPr>
          <w:rFonts w:ascii="Arial" w:hAnsi="Arial" w:cs="Arial"/>
          <w:sz w:val="32"/>
          <w:szCs w:val="32"/>
        </w:rPr>
        <w:t xml:space="preserve"> and affiliate representatives are expected to abide by the policies adopted by the membership of ACBT, or its Board of Directors, including but not limited to Confidentiality and Conflict of Interest policies</w:t>
      </w:r>
      <w:r w:rsidR="003D3CDC" w:rsidRPr="00D1304E">
        <w:rPr>
          <w:rFonts w:ascii="Arial" w:hAnsi="Arial" w:cs="Arial"/>
          <w:sz w:val="32"/>
          <w:szCs w:val="32"/>
        </w:rPr>
        <w:t xml:space="preserve">. </w:t>
      </w:r>
      <w:r w:rsidRPr="00D1304E">
        <w:rPr>
          <w:rFonts w:ascii="Arial" w:hAnsi="Arial" w:cs="Arial"/>
          <w:sz w:val="32"/>
          <w:szCs w:val="32"/>
        </w:rPr>
        <w:t>The Board of Directors is authorized to investigate any charges of misconduct or failure to perform the duties of office made against an officer, director, chapter representative, or affiliate representative, using the following procedures:</w:t>
      </w:r>
    </w:p>
    <w:p w14:paraId="70071B85" w14:textId="77777777" w:rsidR="00FA214F" w:rsidRPr="00D1304E" w:rsidRDefault="00FA214F" w:rsidP="00FA214F">
      <w:pPr>
        <w:spacing w:after="0" w:line="240" w:lineRule="auto"/>
        <w:ind w:left="720"/>
        <w:rPr>
          <w:rFonts w:ascii="Arial" w:hAnsi="Arial" w:cs="Arial"/>
          <w:sz w:val="32"/>
          <w:szCs w:val="32"/>
        </w:rPr>
      </w:pPr>
    </w:p>
    <w:p w14:paraId="09799CF2" w14:textId="3D5AC712" w:rsidR="00232739" w:rsidRPr="00D1304E" w:rsidRDefault="00232739" w:rsidP="00FA214F">
      <w:pPr>
        <w:spacing w:after="0" w:line="240" w:lineRule="auto"/>
        <w:ind w:left="720"/>
        <w:rPr>
          <w:rFonts w:ascii="Arial" w:hAnsi="Arial" w:cs="Arial"/>
          <w:sz w:val="32"/>
          <w:szCs w:val="32"/>
        </w:rPr>
      </w:pPr>
      <w:r w:rsidRPr="00D1304E">
        <w:rPr>
          <w:rFonts w:ascii="Arial" w:hAnsi="Arial" w:cs="Arial"/>
          <w:sz w:val="32"/>
          <w:szCs w:val="32"/>
        </w:rPr>
        <w:t>1) to be considered any charges of misconduct or malfeasance must be put in writing and sent to the ACBT president</w:t>
      </w:r>
      <w:r w:rsidR="003D3CDC" w:rsidRPr="00D1304E">
        <w:rPr>
          <w:rFonts w:ascii="Arial" w:hAnsi="Arial" w:cs="Arial"/>
          <w:sz w:val="32"/>
          <w:szCs w:val="32"/>
        </w:rPr>
        <w:t xml:space="preserve">. </w:t>
      </w:r>
      <w:r w:rsidRPr="00D1304E">
        <w:rPr>
          <w:rFonts w:ascii="Arial" w:hAnsi="Arial" w:cs="Arial"/>
          <w:sz w:val="32"/>
          <w:szCs w:val="32"/>
        </w:rPr>
        <w:t>If the accused is an officer or director, the letter must be signed by a minimum of five other Board members</w:t>
      </w:r>
      <w:r w:rsidR="003D3CDC" w:rsidRPr="00D1304E">
        <w:rPr>
          <w:rFonts w:ascii="Arial" w:hAnsi="Arial" w:cs="Arial"/>
          <w:sz w:val="32"/>
          <w:szCs w:val="32"/>
        </w:rPr>
        <w:t xml:space="preserve">. </w:t>
      </w:r>
      <w:r w:rsidRPr="00D1304E">
        <w:rPr>
          <w:rFonts w:ascii="Arial" w:hAnsi="Arial" w:cs="Arial"/>
          <w:sz w:val="32"/>
          <w:szCs w:val="32"/>
        </w:rPr>
        <w:t>If the accused is a chapter or affiliate representative, the letter must be signed by a minimum of three members of the chapter or affiliate board, including the president.</w:t>
      </w:r>
    </w:p>
    <w:p w14:paraId="1986A544" w14:textId="77777777" w:rsidR="00232739" w:rsidRPr="00D1304E" w:rsidRDefault="00232739" w:rsidP="00D1304E">
      <w:pPr>
        <w:spacing w:after="0" w:line="240" w:lineRule="auto"/>
        <w:rPr>
          <w:rFonts w:ascii="Arial" w:hAnsi="Arial" w:cs="Arial"/>
          <w:sz w:val="32"/>
          <w:szCs w:val="32"/>
        </w:rPr>
      </w:pPr>
    </w:p>
    <w:p w14:paraId="5D7EE1C4" w14:textId="77777777" w:rsidR="00232739" w:rsidRPr="00D1304E" w:rsidRDefault="00232739" w:rsidP="00FA214F">
      <w:pPr>
        <w:spacing w:after="0" w:line="240" w:lineRule="auto"/>
        <w:ind w:left="720"/>
        <w:rPr>
          <w:rFonts w:ascii="Arial" w:hAnsi="Arial" w:cs="Arial"/>
          <w:sz w:val="32"/>
          <w:szCs w:val="32"/>
        </w:rPr>
      </w:pPr>
      <w:r w:rsidRPr="00D1304E">
        <w:rPr>
          <w:rFonts w:ascii="Arial" w:hAnsi="Arial" w:cs="Arial"/>
          <w:sz w:val="32"/>
          <w:szCs w:val="32"/>
        </w:rPr>
        <w:t xml:space="preserve">2) Upon receipt of the letter containing charges, the ACBT president will </w:t>
      </w:r>
      <w:proofErr w:type="gramStart"/>
      <w:r w:rsidRPr="00D1304E">
        <w:rPr>
          <w:rFonts w:ascii="Arial" w:hAnsi="Arial" w:cs="Arial"/>
          <w:sz w:val="32"/>
          <w:szCs w:val="32"/>
        </w:rPr>
        <w:t>conduct an investigation</w:t>
      </w:r>
      <w:proofErr w:type="gramEnd"/>
      <w:r w:rsidRPr="00D1304E">
        <w:rPr>
          <w:rFonts w:ascii="Arial" w:hAnsi="Arial" w:cs="Arial"/>
          <w:sz w:val="32"/>
          <w:szCs w:val="32"/>
        </w:rPr>
        <w:t>. The president may appoint an ad hoc committee of up to five Board members to assist with the investigation. </w:t>
      </w:r>
    </w:p>
    <w:p w14:paraId="67A801A7" w14:textId="77777777" w:rsidR="00232739" w:rsidRPr="00D1304E" w:rsidRDefault="00232739" w:rsidP="00FA214F">
      <w:pPr>
        <w:spacing w:after="0" w:line="240" w:lineRule="auto"/>
        <w:ind w:left="720"/>
        <w:rPr>
          <w:rFonts w:ascii="Arial" w:hAnsi="Arial" w:cs="Arial"/>
          <w:sz w:val="32"/>
          <w:szCs w:val="32"/>
        </w:rPr>
      </w:pPr>
    </w:p>
    <w:p w14:paraId="335461A0" w14:textId="1EAF0F08" w:rsidR="00232739" w:rsidRPr="00D1304E" w:rsidRDefault="00232739" w:rsidP="00FA214F">
      <w:pPr>
        <w:spacing w:after="0" w:line="240" w:lineRule="auto"/>
        <w:ind w:left="720"/>
        <w:rPr>
          <w:rFonts w:ascii="Arial" w:hAnsi="Arial" w:cs="Arial"/>
          <w:sz w:val="32"/>
          <w:szCs w:val="32"/>
        </w:rPr>
      </w:pPr>
      <w:r w:rsidRPr="00D1304E">
        <w:rPr>
          <w:rFonts w:ascii="Arial" w:hAnsi="Arial" w:cs="Arial"/>
          <w:sz w:val="32"/>
          <w:szCs w:val="32"/>
        </w:rPr>
        <w:t xml:space="preserve">3) If it is determined that the charges have merit, the ACBT Board will hold a hearing, in executive session, either at the next </w:t>
      </w:r>
      <w:r w:rsidR="00A64096" w:rsidRPr="00D1304E">
        <w:rPr>
          <w:rFonts w:ascii="Arial" w:hAnsi="Arial" w:cs="Arial"/>
          <w:sz w:val="32"/>
          <w:szCs w:val="32"/>
        </w:rPr>
        <w:t>regularly scheduled</w:t>
      </w:r>
      <w:r w:rsidRPr="00D1304E">
        <w:rPr>
          <w:rFonts w:ascii="Arial" w:hAnsi="Arial" w:cs="Arial"/>
          <w:sz w:val="32"/>
          <w:szCs w:val="32"/>
        </w:rPr>
        <w:t xml:space="preserve"> Board meeting, or at a specially called Board meeting, whichever can occur earliest. </w:t>
      </w:r>
    </w:p>
    <w:p w14:paraId="4731F790" w14:textId="77777777" w:rsidR="00232739" w:rsidRPr="00D1304E" w:rsidRDefault="00232739" w:rsidP="00D1304E">
      <w:pPr>
        <w:spacing w:after="0" w:line="240" w:lineRule="auto"/>
        <w:rPr>
          <w:rFonts w:ascii="Arial" w:hAnsi="Arial" w:cs="Arial"/>
          <w:sz w:val="32"/>
          <w:szCs w:val="32"/>
        </w:rPr>
      </w:pPr>
    </w:p>
    <w:p w14:paraId="62F3313E" w14:textId="77777777" w:rsidR="00232739" w:rsidRPr="00D1304E" w:rsidRDefault="00232739" w:rsidP="00FA214F">
      <w:pPr>
        <w:spacing w:after="0" w:line="240" w:lineRule="auto"/>
        <w:ind w:left="720"/>
        <w:rPr>
          <w:rFonts w:ascii="Arial" w:hAnsi="Arial" w:cs="Arial"/>
          <w:sz w:val="32"/>
          <w:szCs w:val="32"/>
        </w:rPr>
      </w:pPr>
      <w:r w:rsidRPr="00D1304E">
        <w:rPr>
          <w:rFonts w:ascii="Arial" w:hAnsi="Arial" w:cs="Arial"/>
          <w:sz w:val="32"/>
          <w:szCs w:val="32"/>
        </w:rPr>
        <w:t>4) During the hearing, the president will report the findings of the investigation and give the accused an opportunity to answer the charges.</w:t>
      </w:r>
    </w:p>
    <w:p w14:paraId="26B500E0" w14:textId="77777777" w:rsidR="00232739" w:rsidRPr="00D1304E" w:rsidRDefault="00232739" w:rsidP="00FA214F">
      <w:pPr>
        <w:spacing w:after="0" w:line="240" w:lineRule="auto"/>
        <w:ind w:left="720"/>
        <w:rPr>
          <w:rFonts w:ascii="Arial" w:hAnsi="Arial" w:cs="Arial"/>
          <w:sz w:val="32"/>
          <w:szCs w:val="32"/>
        </w:rPr>
      </w:pPr>
    </w:p>
    <w:p w14:paraId="08EF53B1" w14:textId="77777777" w:rsidR="00232739" w:rsidRPr="00D1304E" w:rsidRDefault="00232739" w:rsidP="00FA214F">
      <w:pPr>
        <w:spacing w:after="0" w:line="240" w:lineRule="auto"/>
        <w:ind w:left="720"/>
        <w:rPr>
          <w:rFonts w:ascii="Arial" w:hAnsi="Arial" w:cs="Arial"/>
          <w:sz w:val="32"/>
          <w:szCs w:val="32"/>
        </w:rPr>
      </w:pPr>
      <w:r w:rsidRPr="00D1304E">
        <w:rPr>
          <w:rFonts w:ascii="Arial" w:hAnsi="Arial" w:cs="Arial"/>
          <w:sz w:val="32"/>
          <w:szCs w:val="32"/>
        </w:rPr>
        <w:t>5) A two-thirds vote is required to remove an officer, director, chapter representative, or affiliate representative from office.  The accused retains the right to vote on the question of removal.</w:t>
      </w:r>
    </w:p>
    <w:p w14:paraId="606A5742" w14:textId="77777777" w:rsidR="00232739" w:rsidRPr="00D1304E" w:rsidRDefault="00232739" w:rsidP="00D1304E">
      <w:pPr>
        <w:spacing w:after="0" w:line="240" w:lineRule="auto"/>
        <w:rPr>
          <w:rFonts w:ascii="Arial" w:hAnsi="Arial" w:cs="Arial"/>
          <w:sz w:val="32"/>
          <w:szCs w:val="32"/>
        </w:rPr>
      </w:pPr>
    </w:p>
    <w:p w14:paraId="6AA27463" w14:textId="77777777"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End of proposed amendments.</w:t>
      </w:r>
    </w:p>
    <w:p w14:paraId="7557EC01" w14:textId="77777777" w:rsidR="00232739" w:rsidRPr="00D1304E" w:rsidRDefault="00232739" w:rsidP="00D1304E">
      <w:pPr>
        <w:spacing w:after="0" w:line="240" w:lineRule="auto"/>
        <w:rPr>
          <w:rFonts w:ascii="Arial" w:hAnsi="Arial" w:cs="Arial"/>
          <w:sz w:val="32"/>
          <w:szCs w:val="32"/>
        </w:rPr>
      </w:pPr>
    </w:p>
    <w:p w14:paraId="4905CDBC" w14:textId="0FE7B5F5"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Please review the</w:t>
      </w:r>
      <w:r w:rsidR="00176F57">
        <w:rPr>
          <w:rFonts w:ascii="Arial" w:hAnsi="Arial" w:cs="Arial"/>
          <w:sz w:val="32"/>
          <w:szCs w:val="32"/>
        </w:rPr>
        <w:t>se</w:t>
      </w:r>
      <w:r w:rsidRPr="00D1304E">
        <w:rPr>
          <w:rFonts w:ascii="Arial" w:hAnsi="Arial" w:cs="Arial"/>
          <w:sz w:val="32"/>
          <w:szCs w:val="32"/>
        </w:rPr>
        <w:t xml:space="preserve"> proposed amendments prior to the business meeting</w:t>
      </w:r>
      <w:r w:rsidR="00727373" w:rsidRPr="00D1304E">
        <w:rPr>
          <w:rFonts w:ascii="Arial" w:hAnsi="Arial" w:cs="Arial"/>
          <w:sz w:val="32"/>
          <w:szCs w:val="32"/>
        </w:rPr>
        <w:t xml:space="preserve"> </w:t>
      </w:r>
      <w:r w:rsidR="00D915AA" w:rsidRPr="00D1304E">
        <w:rPr>
          <w:rFonts w:ascii="Arial" w:hAnsi="Arial" w:cs="Arial"/>
          <w:sz w:val="32"/>
          <w:szCs w:val="32"/>
        </w:rPr>
        <w:t xml:space="preserve">at the annual conference/convention </w:t>
      </w:r>
      <w:r w:rsidR="00727373" w:rsidRPr="00D1304E">
        <w:rPr>
          <w:rFonts w:ascii="Arial" w:hAnsi="Arial" w:cs="Arial"/>
          <w:sz w:val="32"/>
          <w:szCs w:val="32"/>
        </w:rPr>
        <w:t xml:space="preserve">in Houston </w:t>
      </w:r>
      <w:r w:rsidR="00D915AA" w:rsidRPr="00D1304E">
        <w:rPr>
          <w:rFonts w:ascii="Arial" w:hAnsi="Arial" w:cs="Arial"/>
          <w:sz w:val="32"/>
          <w:szCs w:val="32"/>
        </w:rPr>
        <w:t xml:space="preserve">on August 25, 2024. </w:t>
      </w:r>
      <w:r w:rsidRPr="00D1304E">
        <w:rPr>
          <w:rFonts w:ascii="Arial" w:hAnsi="Arial" w:cs="Arial"/>
          <w:sz w:val="32"/>
          <w:szCs w:val="32"/>
        </w:rPr>
        <w:t xml:space="preserve">If you have questions, you may contact the Committee Chairperson, Peggy Garrett at 832-242-4941. </w:t>
      </w:r>
    </w:p>
    <w:p w14:paraId="7EB28A5F" w14:textId="77777777" w:rsidR="00232739" w:rsidRPr="00D1304E" w:rsidRDefault="00232739" w:rsidP="00D1304E">
      <w:pPr>
        <w:spacing w:after="0" w:line="240" w:lineRule="auto"/>
        <w:rPr>
          <w:rFonts w:ascii="Arial" w:hAnsi="Arial" w:cs="Arial"/>
          <w:sz w:val="32"/>
          <w:szCs w:val="32"/>
        </w:rPr>
      </w:pPr>
    </w:p>
    <w:p w14:paraId="22735FFD" w14:textId="74ACC849"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Constitution and Bylaw</w:t>
      </w:r>
      <w:r w:rsidR="00D915AA" w:rsidRPr="00D1304E">
        <w:rPr>
          <w:rFonts w:ascii="Arial" w:hAnsi="Arial" w:cs="Arial"/>
          <w:sz w:val="32"/>
          <w:szCs w:val="32"/>
        </w:rPr>
        <w:t>s</w:t>
      </w:r>
      <w:r w:rsidRPr="00D1304E">
        <w:rPr>
          <w:rFonts w:ascii="Arial" w:hAnsi="Arial" w:cs="Arial"/>
          <w:sz w:val="32"/>
          <w:szCs w:val="32"/>
        </w:rPr>
        <w:t xml:space="preserve"> Committee Members:</w:t>
      </w:r>
    </w:p>
    <w:p w14:paraId="3F3641F4" w14:textId="77777777" w:rsidR="00232739" w:rsidRPr="00D1304E" w:rsidRDefault="00232739" w:rsidP="00D1304E">
      <w:pPr>
        <w:spacing w:after="0" w:line="240" w:lineRule="auto"/>
        <w:rPr>
          <w:rFonts w:ascii="Arial" w:hAnsi="Arial" w:cs="Arial"/>
          <w:sz w:val="32"/>
          <w:szCs w:val="32"/>
        </w:rPr>
      </w:pPr>
    </w:p>
    <w:p w14:paraId="1F8D0DB3" w14:textId="77777777" w:rsidR="00232739" w:rsidRPr="00D1304E" w:rsidRDefault="00232739" w:rsidP="00FA214F">
      <w:pPr>
        <w:spacing w:after="0" w:line="240" w:lineRule="auto"/>
        <w:ind w:left="720"/>
        <w:rPr>
          <w:rFonts w:ascii="Arial" w:hAnsi="Arial" w:cs="Arial"/>
          <w:sz w:val="32"/>
          <w:szCs w:val="32"/>
        </w:rPr>
      </w:pPr>
      <w:r w:rsidRPr="00D1304E">
        <w:rPr>
          <w:rFonts w:ascii="Arial" w:hAnsi="Arial" w:cs="Arial"/>
          <w:sz w:val="32"/>
          <w:szCs w:val="32"/>
        </w:rPr>
        <w:t xml:space="preserve">Peggy r. Garrett, Chair </w:t>
      </w:r>
    </w:p>
    <w:p w14:paraId="015360A0" w14:textId="77777777" w:rsidR="00232739" w:rsidRPr="00D1304E" w:rsidRDefault="00232739" w:rsidP="00FA214F">
      <w:pPr>
        <w:spacing w:after="0" w:line="240" w:lineRule="auto"/>
        <w:ind w:left="720"/>
        <w:rPr>
          <w:rFonts w:ascii="Arial" w:hAnsi="Arial" w:cs="Arial"/>
          <w:sz w:val="32"/>
          <w:szCs w:val="32"/>
        </w:rPr>
      </w:pPr>
      <w:r w:rsidRPr="00D1304E">
        <w:rPr>
          <w:rFonts w:ascii="Arial" w:hAnsi="Arial" w:cs="Arial"/>
          <w:sz w:val="32"/>
          <w:szCs w:val="32"/>
        </w:rPr>
        <w:t xml:space="preserve">Melanie Brunson </w:t>
      </w:r>
    </w:p>
    <w:p w14:paraId="76AE905F" w14:textId="77777777" w:rsidR="00232739" w:rsidRPr="00D1304E" w:rsidRDefault="00232739" w:rsidP="00FA214F">
      <w:pPr>
        <w:spacing w:after="0" w:line="240" w:lineRule="auto"/>
        <w:ind w:left="720"/>
        <w:rPr>
          <w:rFonts w:ascii="Arial" w:hAnsi="Arial" w:cs="Arial"/>
          <w:sz w:val="32"/>
          <w:szCs w:val="32"/>
        </w:rPr>
      </w:pPr>
      <w:r w:rsidRPr="00D1304E">
        <w:rPr>
          <w:rFonts w:ascii="Arial" w:hAnsi="Arial" w:cs="Arial"/>
          <w:sz w:val="32"/>
          <w:szCs w:val="32"/>
        </w:rPr>
        <w:t xml:space="preserve">Michael Garrett </w:t>
      </w:r>
    </w:p>
    <w:p w14:paraId="21E579D6" w14:textId="77777777" w:rsidR="00232739" w:rsidRPr="00D1304E" w:rsidRDefault="00232739" w:rsidP="00FA214F">
      <w:pPr>
        <w:spacing w:after="0" w:line="240" w:lineRule="auto"/>
        <w:ind w:left="720"/>
        <w:rPr>
          <w:rFonts w:ascii="Arial" w:hAnsi="Arial" w:cs="Arial"/>
          <w:sz w:val="32"/>
          <w:szCs w:val="32"/>
        </w:rPr>
      </w:pPr>
      <w:r w:rsidRPr="00D1304E">
        <w:rPr>
          <w:rFonts w:ascii="Arial" w:hAnsi="Arial" w:cs="Arial"/>
          <w:sz w:val="32"/>
          <w:szCs w:val="32"/>
        </w:rPr>
        <w:t>Kenneth Semien Sr.</w:t>
      </w:r>
    </w:p>
    <w:p w14:paraId="7B7FC65A" w14:textId="77777777" w:rsidR="00232739" w:rsidRPr="00D1304E" w:rsidRDefault="00232739" w:rsidP="00FA214F">
      <w:pPr>
        <w:spacing w:after="0" w:line="240" w:lineRule="auto"/>
        <w:ind w:left="720"/>
        <w:rPr>
          <w:rFonts w:ascii="Arial" w:hAnsi="Arial" w:cs="Arial"/>
          <w:sz w:val="32"/>
          <w:szCs w:val="32"/>
        </w:rPr>
      </w:pPr>
      <w:r w:rsidRPr="00D1304E">
        <w:rPr>
          <w:rFonts w:ascii="Arial" w:hAnsi="Arial" w:cs="Arial"/>
          <w:sz w:val="32"/>
          <w:szCs w:val="32"/>
        </w:rPr>
        <w:t>Sheila Derrick</w:t>
      </w:r>
    </w:p>
    <w:p w14:paraId="6FE97310" w14:textId="77777777" w:rsidR="00232739" w:rsidRPr="00D1304E" w:rsidRDefault="00232739" w:rsidP="00FA214F">
      <w:pPr>
        <w:spacing w:after="0" w:line="240" w:lineRule="auto"/>
        <w:ind w:left="720"/>
        <w:rPr>
          <w:rFonts w:ascii="Arial" w:hAnsi="Arial" w:cs="Arial"/>
          <w:sz w:val="32"/>
          <w:szCs w:val="32"/>
        </w:rPr>
      </w:pPr>
      <w:r w:rsidRPr="00D1304E">
        <w:rPr>
          <w:rFonts w:ascii="Arial" w:hAnsi="Arial" w:cs="Arial"/>
          <w:sz w:val="32"/>
          <w:szCs w:val="32"/>
        </w:rPr>
        <w:t xml:space="preserve">Mary Alice Gary </w:t>
      </w:r>
    </w:p>
    <w:p w14:paraId="69F01D21" w14:textId="77777777" w:rsidR="00232739" w:rsidRPr="00D1304E" w:rsidRDefault="00232739" w:rsidP="00FA214F">
      <w:pPr>
        <w:spacing w:after="0" w:line="240" w:lineRule="auto"/>
        <w:ind w:left="720"/>
        <w:rPr>
          <w:rFonts w:ascii="Arial" w:hAnsi="Arial" w:cs="Arial"/>
          <w:sz w:val="32"/>
          <w:szCs w:val="32"/>
        </w:rPr>
      </w:pPr>
      <w:r w:rsidRPr="00D1304E">
        <w:rPr>
          <w:rFonts w:ascii="Arial" w:hAnsi="Arial" w:cs="Arial"/>
          <w:sz w:val="32"/>
          <w:szCs w:val="32"/>
        </w:rPr>
        <w:t xml:space="preserve">Chris Prentice </w:t>
      </w:r>
    </w:p>
    <w:p w14:paraId="3B9A5F9E" w14:textId="77777777" w:rsidR="00232739" w:rsidRPr="00D1304E" w:rsidRDefault="00232739" w:rsidP="00D1304E">
      <w:pPr>
        <w:spacing w:after="0" w:line="240" w:lineRule="auto"/>
        <w:rPr>
          <w:rFonts w:ascii="Arial" w:hAnsi="Arial" w:cs="Arial"/>
          <w:sz w:val="32"/>
          <w:szCs w:val="32"/>
        </w:rPr>
      </w:pPr>
    </w:p>
    <w:p w14:paraId="2C530811" w14:textId="77777777" w:rsidR="00232739" w:rsidRPr="00D1304E" w:rsidRDefault="00232739" w:rsidP="00D1304E">
      <w:pPr>
        <w:spacing w:after="0" w:line="240" w:lineRule="auto"/>
        <w:rPr>
          <w:rFonts w:ascii="Arial" w:hAnsi="Arial" w:cs="Arial"/>
          <w:sz w:val="32"/>
          <w:szCs w:val="32"/>
        </w:rPr>
      </w:pPr>
    </w:p>
    <w:p w14:paraId="1725CFCD" w14:textId="60F64E62" w:rsidR="00232739" w:rsidRPr="00FA214F" w:rsidRDefault="00232739" w:rsidP="00D1304E">
      <w:pPr>
        <w:spacing w:after="0" w:line="240" w:lineRule="auto"/>
        <w:rPr>
          <w:rFonts w:ascii="Arial" w:hAnsi="Arial" w:cs="Arial"/>
          <w:b/>
          <w:bCs/>
          <w:sz w:val="32"/>
          <w:szCs w:val="32"/>
          <w:u w:val="single"/>
        </w:rPr>
      </w:pPr>
      <w:r w:rsidRPr="00FA214F">
        <w:rPr>
          <w:rFonts w:ascii="Arial" w:hAnsi="Arial" w:cs="Arial"/>
          <w:b/>
          <w:bCs/>
          <w:sz w:val="32"/>
          <w:szCs w:val="32"/>
          <w:u w:val="single"/>
        </w:rPr>
        <w:t>WHAT IS THE SKIP PROGRAM?</w:t>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p>
    <w:p w14:paraId="20A1A732" w14:textId="77777777"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By Larry Johnson </w:t>
      </w:r>
    </w:p>
    <w:p w14:paraId="7497DF39" w14:textId="77777777"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w:t>
      </w:r>
    </w:p>
    <w:p w14:paraId="015B7CCB" w14:textId="77777777"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The Texas Workforce Commission recently launched its Senior Keys to Independence (SKIP) Program” which is a 4-day small group immersion training program in independent living skills, conducted in an apartment-style setting for older Texans who are newly experiencing vision loss. Specialized </w:t>
      </w:r>
      <w:r w:rsidRPr="00D1304E">
        <w:rPr>
          <w:rFonts w:ascii="Arial" w:hAnsi="Arial" w:cs="Arial"/>
          <w:sz w:val="32"/>
          <w:szCs w:val="32"/>
        </w:rPr>
        <w:lastRenderedPageBreak/>
        <w:t xml:space="preserve">training </w:t>
      </w:r>
      <w:proofErr w:type="gramStart"/>
      <w:r w:rsidRPr="00D1304E">
        <w:rPr>
          <w:rFonts w:ascii="Arial" w:hAnsi="Arial" w:cs="Arial"/>
          <w:sz w:val="32"/>
          <w:szCs w:val="32"/>
        </w:rPr>
        <w:t>includes:</w:t>
      </w:r>
      <w:proofErr w:type="gramEnd"/>
      <w:r w:rsidRPr="00D1304E">
        <w:rPr>
          <w:rFonts w:ascii="Arial" w:hAnsi="Arial" w:cs="Arial"/>
          <w:sz w:val="32"/>
          <w:szCs w:val="32"/>
        </w:rPr>
        <w:t xml:space="preserve"> Home Management, Meal Preparation, Personal Care, Mobility Training, Assistive Technology, Recreation and Leisure. Currently the SKIP trainings sessions are being offered monthly only in San Antonio and Dallas with up to 8 participants in each class. </w:t>
      </w:r>
    </w:p>
    <w:p w14:paraId="2DCF22FB" w14:textId="77777777"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w:t>
      </w:r>
    </w:p>
    <w:p w14:paraId="7E7DC99A" w14:textId="77777777"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Insufficient funding and staffing of the OIB (Older Individuals who are Blind) programs make it impossible for the Texas Workforce Commission, (the agency charged with this responsibility) to serve the nearly 400,000 older Texans who currently experience vision loss. Securing targeted state funding for additional SKIP Regional Vision Loss Group Training Centers in other cities throughout the state could offer the chance to complement the OIB program by providing independent living skills training to a larger number of older Texans recently experiencing vision loss. </w:t>
      </w:r>
    </w:p>
    <w:p w14:paraId="3AAC1D28" w14:textId="77777777" w:rsidR="00232739" w:rsidRPr="00D1304E" w:rsidRDefault="00232739" w:rsidP="00D1304E">
      <w:pPr>
        <w:spacing w:after="0" w:line="240" w:lineRule="auto"/>
        <w:rPr>
          <w:rFonts w:ascii="Arial" w:hAnsi="Arial" w:cs="Arial"/>
          <w:sz w:val="32"/>
          <w:szCs w:val="32"/>
        </w:rPr>
      </w:pPr>
    </w:p>
    <w:p w14:paraId="03C2D29C" w14:textId="0F080189" w:rsidR="00232739" w:rsidRPr="00FA214F" w:rsidRDefault="00232739" w:rsidP="00D1304E">
      <w:pPr>
        <w:spacing w:after="0" w:line="240" w:lineRule="auto"/>
        <w:rPr>
          <w:rFonts w:ascii="Arial" w:hAnsi="Arial" w:cs="Arial"/>
          <w:b/>
          <w:bCs/>
          <w:sz w:val="32"/>
          <w:szCs w:val="32"/>
          <w:u w:val="single"/>
        </w:rPr>
      </w:pPr>
      <w:r w:rsidRPr="00FA214F">
        <w:rPr>
          <w:rFonts w:ascii="Arial" w:hAnsi="Arial" w:cs="Arial"/>
          <w:b/>
          <w:bCs/>
          <w:sz w:val="32"/>
          <w:szCs w:val="32"/>
          <w:u w:val="single"/>
        </w:rPr>
        <w:t xml:space="preserve">Advocacy </w:t>
      </w:r>
      <w:r w:rsidR="00942603" w:rsidRPr="00FA214F">
        <w:rPr>
          <w:rFonts w:ascii="Arial" w:hAnsi="Arial" w:cs="Arial"/>
          <w:b/>
          <w:bCs/>
          <w:sz w:val="32"/>
          <w:szCs w:val="32"/>
          <w:u w:val="single"/>
        </w:rPr>
        <w:t xml:space="preserve">Committee </w:t>
      </w:r>
      <w:r w:rsidRPr="00FA214F">
        <w:rPr>
          <w:rFonts w:ascii="Arial" w:hAnsi="Arial" w:cs="Arial"/>
          <w:b/>
          <w:bCs/>
          <w:sz w:val="32"/>
          <w:szCs w:val="32"/>
          <w:u w:val="single"/>
        </w:rPr>
        <w:t>Report</w:t>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p>
    <w:p w14:paraId="641661BE" w14:textId="4C179894" w:rsidR="00232739" w:rsidRPr="00D1304E" w:rsidRDefault="00942603" w:rsidP="00D1304E">
      <w:pPr>
        <w:spacing w:after="0" w:line="240" w:lineRule="auto"/>
        <w:rPr>
          <w:rFonts w:ascii="Arial" w:hAnsi="Arial" w:cs="Arial"/>
          <w:sz w:val="32"/>
          <w:szCs w:val="32"/>
        </w:rPr>
      </w:pPr>
      <w:r w:rsidRPr="00D1304E">
        <w:rPr>
          <w:rFonts w:ascii="Arial" w:hAnsi="Arial" w:cs="Arial"/>
          <w:sz w:val="32"/>
          <w:szCs w:val="32"/>
        </w:rPr>
        <w:t>B</w:t>
      </w:r>
      <w:r w:rsidR="00232739" w:rsidRPr="00D1304E">
        <w:rPr>
          <w:rFonts w:ascii="Arial" w:hAnsi="Arial" w:cs="Arial"/>
          <w:sz w:val="32"/>
          <w:szCs w:val="32"/>
        </w:rPr>
        <w:t xml:space="preserve">y </w:t>
      </w:r>
      <w:bookmarkStart w:id="4" w:name="_Hlk164582647"/>
      <w:r w:rsidR="00232739" w:rsidRPr="00D1304E">
        <w:rPr>
          <w:rFonts w:ascii="Arial" w:hAnsi="Arial" w:cs="Arial"/>
          <w:sz w:val="32"/>
          <w:szCs w:val="32"/>
        </w:rPr>
        <w:t>Kenneth Semien, Sr.</w:t>
      </w:r>
      <w:bookmarkEnd w:id="4"/>
    </w:p>
    <w:p w14:paraId="49B0A345" w14:textId="77777777" w:rsidR="00232739" w:rsidRPr="00D1304E" w:rsidRDefault="00232739" w:rsidP="00D1304E">
      <w:pPr>
        <w:spacing w:after="0" w:line="240" w:lineRule="auto"/>
        <w:rPr>
          <w:rFonts w:ascii="Arial" w:hAnsi="Arial" w:cs="Arial"/>
          <w:sz w:val="32"/>
          <w:szCs w:val="32"/>
        </w:rPr>
      </w:pPr>
    </w:p>
    <w:p w14:paraId="18746177" w14:textId="77777777"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The American Council of the Blind of Texas (ACBT) Advocacy Services/Legislation Committee is working on your behalf, and we encourage you to get involved in our advocacy efforts. We can achieve better outcomes with your support. </w:t>
      </w:r>
    </w:p>
    <w:p w14:paraId="43CBCC13" w14:textId="77777777" w:rsidR="00232739" w:rsidRPr="00D1304E" w:rsidRDefault="00232739" w:rsidP="00D1304E">
      <w:pPr>
        <w:spacing w:after="0" w:line="240" w:lineRule="auto"/>
        <w:rPr>
          <w:rFonts w:ascii="Arial" w:hAnsi="Arial" w:cs="Arial"/>
          <w:sz w:val="32"/>
          <w:szCs w:val="32"/>
        </w:rPr>
      </w:pPr>
    </w:p>
    <w:p w14:paraId="7C60D76E" w14:textId="77777777"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Since my last writing, some of us participated in the American Council of the Blind (ACB) DC Leadership Conference during early March. In addition to connecting with the offices of members of Congress in-person and virtually to share personal stories and provide examples of why legislators should strongly consider and support our legislative agenda, we were able to join in on the Legislative Seminar to witness impactful presentations from agencies and organizations in relation to the ACB Legislative Imperatives, which are as follows:</w:t>
      </w:r>
    </w:p>
    <w:p w14:paraId="2A3591B2" w14:textId="77777777" w:rsidR="00232739" w:rsidRPr="00FA214F" w:rsidRDefault="00232739" w:rsidP="00FA214F">
      <w:pPr>
        <w:pStyle w:val="ListParagraph"/>
        <w:numPr>
          <w:ilvl w:val="0"/>
          <w:numId w:val="2"/>
        </w:numPr>
        <w:spacing w:after="0" w:line="240" w:lineRule="auto"/>
        <w:rPr>
          <w:rFonts w:ascii="Arial" w:eastAsia="Times New Roman" w:hAnsi="Arial" w:cs="Arial"/>
          <w:sz w:val="32"/>
          <w:szCs w:val="32"/>
        </w:rPr>
      </w:pPr>
      <w:r w:rsidRPr="00FA214F">
        <w:rPr>
          <w:rFonts w:ascii="Arial" w:eastAsia="Times New Roman" w:hAnsi="Arial" w:cs="Arial"/>
          <w:sz w:val="32"/>
          <w:szCs w:val="32"/>
        </w:rPr>
        <w:t>The Websites and Software Applications Accessibility Act</w:t>
      </w:r>
    </w:p>
    <w:p w14:paraId="64232185" w14:textId="77777777" w:rsidR="00232739" w:rsidRPr="00FA214F" w:rsidRDefault="00232739" w:rsidP="00FA214F">
      <w:pPr>
        <w:pStyle w:val="ListParagraph"/>
        <w:numPr>
          <w:ilvl w:val="0"/>
          <w:numId w:val="2"/>
        </w:numPr>
        <w:spacing w:after="0" w:line="240" w:lineRule="auto"/>
        <w:rPr>
          <w:rFonts w:ascii="Arial" w:eastAsia="Times New Roman" w:hAnsi="Arial" w:cs="Arial"/>
          <w:sz w:val="32"/>
          <w:szCs w:val="32"/>
        </w:rPr>
      </w:pPr>
      <w:r w:rsidRPr="00FA214F">
        <w:rPr>
          <w:rFonts w:ascii="Arial" w:eastAsia="Times New Roman" w:hAnsi="Arial" w:cs="Arial"/>
          <w:sz w:val="32"/>
          <w:szCs w:val="32"/>
        </w:rPr>
        <w:t>Communications, Video, and Technology Accessibility Act</w:t>
      </w:r>
    </w:p>
    <w:p w14:paraId="32C9CC93" w14:textId="77777777" w:rsidR="00232739" w:rsidRPr="00FA214F" w:rsidRDefault="00232739" w:rsidP="00FA214F">
      <w:pPr>
        <w:pStyle w:val="ListParagraph"/>
        <w:numPr>
          <w:ilvl w:val="0"/>
          <w:numId w:val="2"/>
        </w:numPr>
        <w:spacing w:after="0" w:line="240" w:lineRule="auto"/>
        <w:rPr>
          <w:rFonts w:ascii="Arial" w:eastAsia="Times New Roman" w:hAnsi="Arial" w:cs="Arial"/>
          <w:sz w:val="32"/>
          <w:szCs w:val="32"/>
        </w:rPr>
      </w:pPr>
      <w:r w:rsidRPr="00FA214F">
        <w:rPr>
          <w:rFonts w:ascii="Arial" w:eastAsia="Times New Roman" w:hAnsi="Arial" w:cs="Arial"/>
          <w:sz w:val="32"/>
          <w:szCs w:val="32"/>
        </w:rPr>
        <w:t>Medical Device Nonvisual Accessibility Act</w:t>
      </w:r>
    </w:p>
    <w:p w14:paraId="02B9F467" w14:textId="77777777" w:rsidR="00232739" w:rsidRPr="00FA214F" w:rsidRDefault="00232739" w:rsidP="00FA214F">
      <w:pPr>
        <w:pStyle w:val="ListParagraph"/>
        <w:numPr>
          <w:ilvl w:val="0"/>
          <w:numId w:val="2"/>
        </w:numPr>
        <w:spacing w:after="0" w:line="240" w:lineRule="auto"/>
        <w:rPr>
          <w:rFonts w:ascii="Arial" w:eastAsia="Times New Roman" w:hAnsi="Arial" w:cs="Arial"/>
          <w:bCs/>
          <w:sz w:val="32"/>
          <w:szCs w:val="32"/>
        </w:rPr>
      </w:pPr>
      <w:r w:rsidRPr="00FA214F">
        <w:rPr>
          <w:rFonts w:ascii="Arial" w:eastAsia="Times New Roman" w:hAnsi="Arial" w:cs="Arial"/>
          <w:bCs/>
          <w:sz w:val="32"/>
          <w:szCs w:val="32"/>
        </w:rPr>
        <w:t>The Medicare and Medicaid Dental, Vision, and Hearing Benefits Act.</w:t>
      </w:r>
    </w:p>
    <w:p w14:paraId="627D0742" w14:textId="77777777" w:rsidR="005B1F3C" w:rsidRDefault="005B1F3C" w:rsidP="00D1304E">
      <w:pPr>
        <w:spacing w:after="0" w:line="240" w:lineRule="auto"/>
        <w:rPr>
          <w:rFonts w:ascii="Arial" w:eastAsia="Times New Roman" w:hAnsi="Arial" w:cs="Arial"/>
          <w:bCs/>
          <w:sz w:val="32"/>
          <w:szCs w:val="32"/>
        </w:rPr>
      </w:pPr>
    </w:p>
    <w:p w14:paraId="32E1D475" w14:textId="0EFB872A" w:rsidR="00232739" w:rsidRPr="00D1304E" w:rsidRDefault="00232739" w:rsidP="00D1304E">
      <w:pPr>
        <w:spacing w:after="0" w:line="240" w:lineRule="auto"/>
        <w:rPr>
          <w:rFonts w:ascii="Arial" w:eastAsia="Times New Roman" w:hAnsi="Arial" w:cs="Arial"/>
          <w:bCs/>
          <w:sz w:val="32"/>
          <w:szCs w:val="32"/>
        </w:rPr>
      </w:pPr>
      <w:r w:rsidRPr="00D1304E">
        <w:rPr>
          <w:rFonts w:ascii="Arial" w:eastAsia="Times New Roman" w:hAnsi="Arial" w:cs="Arial"/>
          <w:bCs/>
          <w:sz w:val="32"/>
          <w:szCs w:val="32"/>
        </w:rPr>
        <w:t xml:space="preserve">Due to the efforts of members from around the nation, we were able to influence legislators to sponsor and cosponsor bills in support of greater access for </w:t>
      </w:r>
      <w:r w:rsidR="00942603" w:rsidRPr="00D1304E">
        <w:rPr>
          <w:rFonts w:ascii="Arial" w:eastAsia="Times New Roman" w:hAnsi="Arial" w:cs="Arial"/>
          <w:bCs/>
          <w:sz w:val="32"/>
          <w:szCs w:val="32"/>
        </w:rPr>
        <w:t xml:space="preserve">people </w:t>
      </w:r>
      <w:r w:rsidRPr="00D1304E">
        <w:rPr>
          <w:rFonts w:ascii="Arial" w:eastAsia="Times New Roman" w:hAnsi="Arial" w:cs="Arial"/>
          <w:bCs/>
          <w:sz w:val="32"/>
          <w:szCs w:val="32"/>
        </w:rPr>
        <w:t>who are blind or have low vision.</w:t>
      </w:r>
    </w:p>
    <w:p w14:paraId="1CA05976" w14:textId="77777777" w:rsidR="00232739" w:rsidRPr="00D1304E" w:rsidRDefault="00232739" w:rsidP="00D1304E">
      <w:pPr>
        <w:spacing w:after="0" w:line="240" w:lineRule="auto"/>
        <w:rPr>
          <w:rFonts w:ascii="Arial" w:eastAsia="Times New Roman" w:hAnsi="Arial" w:cs="Arial"/>
          <w:bCs/>
          <w:sz w:val="32"/>
          <w:szCs w:val="32"/>
        </w:rPr>
      </w:pPr>
    </w:p>
    <w:p w14:paraId="4E94BCE3" w14:textId="77777777" w:rsidR="00232739" w:rsidRPr="00D1304E" w:rsidRDefault="00232739" w:rsidP="00D1304E">
      <w:pPr>
        <w:spacing w:after="0" w:line="240" w:lineRule="auto"/>
        <w:rPr>
          <w:rFonts w:ascii="Arial" w:eastAsia="Times New Roman" w:hAnsi="Arial" w:cs="Arial"/>
          <w:bCs/>
          <w:sz w:val="32"/>
          <w:szCs w:val="32"/>
        </w:rPr>
      </w:pPr>
      <w:r w:rsidRPr="00D1304E">
        <w:rPr>
          <w:rFonts w:ascii="Arial" w:eastAsia="Times New Roman" w:hAnsi="Arial" w:cs="Arial"/>
          <w:bCs/>
          <w:sz w:val="32"/>
          <w:szCs w:val="32"/>
        </w:rPr>
        <w:t>You are invited to request background information on any of the above imperatives.</w:t>
      </w:r>
    </w:p>
    <w:p w14:paraId="3B1F3312" w14:textId="77777777" w:rsidR="00232739" w:rsidRPr="00D1304E" w:rsidRDefault="00232739" w:rsidP="00D1304E">
      <w:pPr>
        <w:spacing w:after="0" w:line="240" w:lineRule="auto"/>
        <w:rPr>
          <w:rFonts w:ascii="Arial" w:eastAsia="Times New Roman" w:hAnsi="Arial" w:cs="Arial"/>
          <w:bCs/>
          <w:sz w:val="32"/>
          <w:szCs w:val="32"/>
        </w:rPr>
      </w:pPr>
    </w:p>
    <w:p w14:paraId="36F714E1" w14:textId="7C1F814A" w:rsidR="00232739" w:rsidRPr="00D1304E" w:rsidRDefault="00232739" w:rsidP="00D1304E">
      <w:pPr>
        <w:spacing w:after="0" w:line="240" w:lineRule="auto"/>
        <w:rPr>
          <w:rFonts w:ascii="Arial" w:eastAsia="Times New Roman" w:hAnsi="Arial" w:cs="Arial"/>
          <w:bCs/>
          <w:sz w:val="32"/>
          <w:szCs w:val="32"/>
        </w:rPr>
      </w:pPr>
      <w:r w:rsidRPr="00D1304E">
        <w:rPr>
          <w:rFonts w:ascii="Arial" w:eastAsia="Times New Roman" w:hAnsi="Arial" w:cs="Arial"/>
          <w:bCs/>
          <w:sz w:val="32"/>
          <w:szCs w:val="32"/>
        </w:rPr>
        <w:t xml:space="preserve">On the state level, we met in January to determine </w:t>
      </w:r>
      <w:r w:rsidR="005911F5" w:rsidRPr="00D1304E">
        <w:rPr>
          <w:rFonts w:ascii="Arial" w:eastAsia="Times New Roman" w:hAnsi="Arial" w:cs="Arial"/>
          <w:bCs/>
          <w:sz w:val="32"/>
          <w:szCs w:val="32"/>
        </w:rPr>
        <w:t xml:space="preserve">the </w:t>
      </w:r>
      <w:r w:rsidRPr="00D1304E">
        <w:rPr>
          <w:rFonts w:ascii="Arial" w:eastAsia="Times New Roman" w:hAnsi="Arial" w:cs="Arial"/>
          <w:bCs/>
          <w:sz w:val="32"/>
          <w:szCs w:val="32"/>
        </w:rPr>
        <w:t>ACB of Texas 2024 Advocacy and Legislative Priorities, and they are as follows:</w:t>
      </w:r>
    </w:p>
    <w:p w14:paraId="3FE8BF53" w14:textId="77777777" w:rsidR="00232739" w:rsidRDefault="00232739" w:rsidP="00D1304E">
      <w:pPr>
        <w:spacing w:after="0" w:line="240" w:lineRule="auto"/>
        <w:rPr>
          <w:rFonts w:ascii="Arial" w:hAnsi="Arial" w:cs="Arial"/>
          <w:sz w:val="32"/>
          <w:szCs w:val="32"/>
        </w:rPr>
      </w:pPr>
      <w:r w:rsidRPr="00D1304E">
        <w:rPr>
          <w:rFonts w:ascii="Arial" w:hAnsi="Arial" w:cs="Arial"/>
          <w:sz w:val="32"/>
          <w:szCs w:val="32"/>
        </w:rPr>
        <w:t>Advocacy related issues include:</w:t>
      </w:r>
    </w:p>
    <w:p w14:paraId="18FF249F" w14:textId="77777777" w:rsidR="00FA214F" w:rsidRPr="00D1304E" w:rsidRDefault="00FA214F" w:rsidP="00D1304E">
      <w:pPr>
        <w:spacing w:after="0" w:line="240" w:lineRule="auto"/>
        <w:rPr>
          <w:rFonts w:ascii="Arial" w:hAnsi="Arial" w:cs="Arial"/>
          <w:sz w:val="32"/>
          <w:szCs w:val="32"/>
        </w:rPr>
      </w:pPr>
    </w:p>
    <w:p w14:paraId="5F00A6D8" w14:textId="5ED62F57" w:rsidR="00232739" w:rsidRPr="00FA214F" w:rsidRDefault="00232739" w:rsidP="00FA214F">
      <w:pPr>
        <w:pStyle w:val="ListParagraph"/>
        <w:numPr>
          <w:ilvl w:val="0"/>
          <w:numId w:val="3"/>
        </w:numPr>
        <w:spacing w:after="0" w:line="240" w:lineRule="auto"/>
        <w:rPr>
          <w:rFonts w:ascii="Arial" w:hAnsi="Arial" w:cs="Arial"/>
          <w:sz w:val="32"/>
          <w:szCs w:val="32"/>
        </w:rPr>
      </w:pPr>
      <w:r w:rsidRPr="00FA214F">
        <w:rPr>
          <w:rFonts w:ascii="Arial" w:hAnsi="Arial" w:cs="Arial"/>
          <w:sz w:val="32"/>
          <w:szCs w:val="32"/>
        </w:rPr>
        <w:t xml:space="preserve">Request that </w:t>
      </w:r>
      <w:r w:rsidR="005911F5" w:rsidRPr="00FA214F">
        <w:rPr>
          <w:rFonts w:ascii="Arial" w:hAnsi="Arial" w:cs="Arial"/>
          <w:sz w:val="32"/>
          <w:szCs w:val="32"/>
        </w:rPr>
        <w:t xml:space="preserve">eye care </w:t>
      </w:r>
      <w:r w:rsidRPr="00FA214F">
        <w:rPr>
          <w:rFonts w:ascii="Arial" w:hAnsi="Arial" w:cs="Arial"/>
          <w:sz w:val="32"/>
          <w:szCs w:val="32"/>
        </w:rPr>
        <w:t>Professionals provide client referrals to ACBT for support. (The idea is that each of us can speak to our respective eye doctor</w:t>
      </w:r>
      <w:r w:rsidR="005911F5" w:rsidRPr="00FA214F">
        <w:rPr>
          <w:rFonts w:ascii="Arial" w:hAnsi="Arial" w:cs="Arial"/>
          <w:sz w:val="32"/>
          <w:szCs w:val="32"/>
        </w:rPr>
        <w:t>s</w:t>
      </w:r>
      <w:r w:rsidRPr="00FA214F">
        <w:rPr>
          <w:rFonts w:ascii="Arial" w:hAnsi="Arial" w:cs="Arial"/>
          <w:sz w:val="32"/>
          <w:szCs w:val="32"/>
        </w:rPr>
        <w:t xml:space="preserve"> concerning </w:t>
      </w:r>
      <w:r w:rsidR="005911F5" w:rsidRPr="00FA214F">
        <w:rPr>
          <w:rFonts w:ascii="Arial" w:hAnsi="Arial" w:cs="Arial"/>
          <w:sz w:val="32"/>
          <w:szCs w:val="32"/>
        </w:rPr>
        <w:t xml:space="preserve">patients </w:t>
      </w:r>
      <w:r w:rsidRPr="00FA214F">
        <w:rPr>
          <w:rFonts w:ascii="Arial" w:hAnsi="Arial" w:cs="Arial"/>
          <w:sz w:val="32"/>
          <w:szCs w:val="32"/>
        </w:rPr>
        <w:t xml:space="preserve">they treat </w:t>
      </w:r>
      <w:r w:rsidR="005911F5" w:rsidRPr="00FA214F">
        <w:rPr>
          <w:rFonts w:ascii="Arial" w:hAnsi="Arial" w:cs="Arial"/>
          <w:sz w:val="32"/>
          <w:szCs w:val="32"/>
        </w:rPr>
        <w:t xml:space="preserve">that </w:t>
      </w:r>
      <w:r w:rsidRPr="00FA214F">
        <w:rPr>
          <w:rFonts w:ascii="Arial" w:hAnsi="Arial" w:cs="Arial"/>
          <w:sz w:val="32"/>
          <w:szCs w:val="32"/>
        </w:rPr>
        <w:t xml:space="preserve">would benefit from support, </w:t>
      </w:r>
      <w:r w:rsidR="003D3CDC" w:rsidRPr="00FA214F">
        <w:rPr>
          <w:rFonts w:ascii="Arial" w:hAnsi="Arial" w:cs="Arial"/>
          <w:sz w:val="32"/>
          <w:szCs w:val="32"/>
        </w:rPr>
        <w:t>resources,</w:t>
      </w:r>
      <w:r w:rsidRPr="00FA214F">
        <w:rPr>
          <w:rFonts w:ascii="Arial" w:hAnsi="Arial" w:cs="Arial"/>
          <w:sz w:val="32"/>
          <w:szCs w:val="32"/>
        </w:rPr>
        <w:t xml:space="preserve"> and information). Let your doctor know that we are here and ready to assist. Individuals who are new to vision loss need us to be there for them.</w:t>
      </w:r>
    </w:p>
    <w:p w14:paraId="370DA88D" w14:textId="06687049" w:rsidR="00232739" w:rsidRPr="00FA214F" w:rsidRDefault="00232739" w:rsidP="00FA214F">
      <w:pPr>
        <w:pStyle w:val="ListParagraph"/>
        <w:numPr>
          <w:ilvl w:val="0"/>
          <w:numId w:val="3"/>
        </w:numPr>
        <w:spacing w:after="0" w:line="240" w:lineRule="auto"/>
        <w:rPr>
          <w:rFonts w:ascii="Arial" w:hAnsi="Arial" w:cs="Arial"/>
          <w:sz w:val="32"/>
          <w:szCs w:val="32"/>
        </w:rPr>
      </w:pPr>
      <w:r w:rsidRPr="00FA214F">
        <w:rPr>
          <w:rFonts w:ascii="Arial" w:hAnsi="Arial" w:cs="Arial"/>
          <w:sz w:val="32"/>
          <w:szCs w:val="32"/>
        </w:rPr>
        <w:t>Improve Ride share Experiences (Uber and Lyft) for Texans with Disabilities. (Report poor service experience to Uber, Lyft and any other ride share service we use when traveling, then report repeated issues to the United States Department of Justice).</w:t>
      </w:r>
    </w:p>
    <w:p w14:paraId="2207FB45" w14:textId="77777777" w:rsidR="00232739" w:rsidRPr="00D1304E" w:rsidRDefault="00232739" w:rsidP="00D1304E">
      <w:pPr>
        <w:spacing w:after="0" w:line="240" w:lineRule="auto"/>
        <w:rPr>
          <w:rFonts w:ascii="Arial" w:eastAsia="Times New Roman" w:hAnsi="Arial" w:cs="Arial"/>
          <w:bCs/>
          <w:sz w:val="32"/>
          <w:szCs w:val="32"/>
        </w:rPr>
      </w:pPr>
    </w:p>
    <w:p w14:paraId="273F5BF0" w14:textId="77777777" w:rsidR="00232739" w:rsidRDefault="00232739" w:rsidP="00D1304E">
      <w:pPr>
        <w:spacing w:after="0" w:line="240" w:lineRule="auto"/>
        <w:rPr>
          <w:rFonts w:ascii="Arial" w:hAnsi="Arial" w:cs="Arial"/>
          <w:sz w:val="32"/>
          <w:szCs w:val="32"/>
        </w:rPr>
      </w:pPr>
      <w:r w:rsidRPr="00D1304E">
        <w:rPr>
          <w:rFonts w:ascii="Arial" w:hAnsi="Arial" w:cs="Arial"/>
          <w:sz w:val="32"/>
          <w:szCs w:val="32"/>
        </w:rPr>
        <w:t>Legislative Priorities include:</w:t>
      </w:r>
    </w:p>
    <w:p w14:paraId="32615718" w14:textId="77777777" w:rsidR="005B1F3C" w:rsidRPr="00D1304E" w:rsidRDefault="005B1F3C" w:rsidP="00D1304E">
      <w:pPr>
        <w:spacing w:after="0" w:line="240" w:lineRule="auto"/>
        <w:rPr>
          <w:rFonts w:ascii="Arial" w:hAnsi="Arial" w:cs="Arial"/>
          <w:sz w:val="32"/>
          <w:szCs w:val="32"/>
        </w:rPr>
      </w:pPr>
    </w:p>
    <w:p w14:paraId="44B6BFCF" w14:textId="390DF092" w:rsidR="00232739" w:rsidRPr="00FA214F" w:rsidRDefault="00232739" w:rsidP="00FA214F">
      <w:pPr>
        <w:pStyle w:val="ListParagraph"/>
        <w:numPr>
          <w:ilvl w:val="0"/>
          <w:numId w:val="7"/>
        </w:numPr>
        <w:spacing w:after="0" w:line="240" w:lineRule="auto"/>
        <w:rPr>
          <w:rFonts w:ascii="Arial" w:hAnsi="Arial" w:cs="Arial"/>
          <w:sz w:val="32"/>
          <w:szCs w:val="32"/>
        </w:rPr>
      </w:pPr>
      <w:r w:rsidRPr="00FA214F">
        <w:rPr>
          <w:rFonts w:ascii="Arial" w:hAnsi="Arial" w:cs="Arial"/>
          <w:sz w:val="32"/>
          <w:szCs w:val="32"/>
        </w:rPr>
        <w:t>Fraud Prevention Regulations Related to Service Dogs</w:t>
      </w:r>
    </w:p>
    <w:p w14:paraId="31E935D3" w14:textId="565AE690" w:rsidR="00232739" w:rsidRPr="00FA214F" w:rsidRDefault="00232739" w:rsidP="00FA214F">
      <w:pPr>
        <w:pStyle w:val="ListParagraph"/>
        <w:numPr>
          <w:ilvl w:val="0"/>
          <w:numId w:val="7"/>
        </w:numPr>
        <w:spacing w:after="0" w:line="240" w:lineRule="auto"/>
        <w:rPr>
          <w:rFonts w:ascii="Arial" w:hAnsi="Arial" w:cs="Arial"/>
          <w:sz w:val="32"/>
          <w:szCs w:val="32"/>
        </w:rPr>
      </w:pPr>
      <w:r w:rsidRPr="00FA214F">
        <w:rPr>
          <w:rFonts w:ascii="Arial" w:hAnsi="Arial" w:cs="Arial"/>
          <w:sz w:val="32"/>
          <w:szCs w:val="32"/>
        </w:rPr>
        <w:t>Equal Access to the Absentee Ballot</w:t>
      </w:r>
    </w:p>
    <w:p w14:paraId="3AF77CAB" w14:textId="77777777" w:rsidR="00FA214F" w:rsidRDefault="00232739" w:rsidP="00D1304E">
      <w:pPr>
        <w:pStyle w:val="ListParagraph"/>
        <w:numPr>
          <w:ilvl w:val="0"/>
          <w:numId w:val="7"/>
        </w:numPr>
        <w:spacing w:after="0" w:line="240" w:lineRule="auto"/>
        <w:rPr>
          <w:rFonts w:ascii="Arial" w:hAnsi="Arial" w:cs="Arial"/>
          <w:sz w:val="32"/>
          <w:szCs w:val="32"/>
        </w:rPr>
      </w:pPr>
      <w:r w:rsidRPr="00FA214F">
        <w:rPr>
          <w:rFonts w:ascii="Arial" w:hAnsi="Arial" w:cs="Arial"/>
          <w:sz w:val="32"/>
          <w:szCs w:val="32"/>
        </w:rPr>
        <w:t>Increase Funding for TWC Older Individuals Who are Blind (OIB) Program</w:t>
      </w:r>
    </w:p>
    <w:p w14:paraId="7C5B5C8B" w14:textId="5D91BC73" w:rsidR="00232739" w:rsidRPr="00FA214F" w:rsidRDefault="00232739" w:rsidP="00D1304E">
      <w:pPr>
        <w:pStyle w:val="ListParagraph"/>
        <w:numPr>
          <w:ilvl w:val="0"/>
          <w:numId w:val="7"/>
        </w:numPr>
        <w:spacing w:after="0" w:line="240" w:lineRule="auto"/>
        <w:rPr>
          <w:rFonts w:ascii="Arial" w:hAnsi="Arial" w:cs="Arial"/>
          <w:sz w:val="32"/>
          <w:szCs w:val="32"/>
        </w:rPr>
      </w:pPr>
      <w:r w:rsidRPr="00FA214F">
        <w:rPr>
          <w:rFonts w:ascii="Arial" w:hAnsi="Arial" w:cs="Arial"/>
          <w:sz w:val="32"/>
          <w:szCs w:val="32"/>
        </w:rPr>
        <w:t xml:space="preserve">Enhance services for TWC Older Individuals who are blind (OIB) Program. (Increase number of </w:t>
      </w:r>
      <w:r w:rsidR="005911F5" w:rsidRPr="00FA214F">
        <w:rPr>
          <w:rFonts w:ascii="Arial" w:hAnsi="Arial" w:cs="Arial"/>
          <w:sz w:val="32"/>
          <w:szCs w:val="32"/>
        </w:rPr>
        <w:t xml:space="preserve">SKIP </w:t>
      </w:r>
      <w:r w:rsidRPr="00FA214F">
        <w:rPr>
          <w:rFonts w:ascii="Arial" w:hAnsi="Arial" w:cs="Arial"/>
          <w:sz w:val="32"/>
          <w:szCs w:val="32"/>
        </w:rPr>
        <w:t>training centers).</w:t>
      </w:r>
    </w:p>
    <w:p w14:paraId="57FA44BE" w14:textId="77777777" w:rsidR="00232739" w:rsidRPr="00D1304E" w:rsidRDefault="00232739" w:rsidP="00D1304E">
      <w:pPr>
        <w:spacing w:after="0" w:line="240" w:lineRule="auto"/>
        <w:rPr>
          <w:rFonts w:ascii="Arial" w:hAnsi="Arial" w:cs="Arial"/>
          <w:sz w:val="32"/>
          <w:szCs w:val="32"/>
        </w:rPr>
      </w:pPr>
    </w:p>
    <w:p w14:paraId="372C1DCB" w14:textId="0675AEE8"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Advocacy efforts continue</w:t>
      </w:r>
      <w:r w:rsidR="005911F5" w:rsidRPr="00D1304E">
        <w:rPr>
          <w:rFonts w:ascii="Arial" w:hAnsi="Arial" w:cs="Arial"/>
          <w:sz w:val="32"/>
          <w:szCs w:val="32"/>
        </w:rPr>
        <w:t>,</w:t>
      </w:r>
      <w:r w:rsidRPr="00D1304E">
        <w:rPr>
          <w:rFonts w:ascii="Arial" w:hAnsi="Arial" w:cs="Arial"/>
          <w:sz w:val="32"/>
          <w:szCs w:val="32"/>
        </w:rPr>
        <w:t xml:space="preserve"> although the next Texas legislative session won’t begin until January of 2025. It is imperative that we place an emphasis on continuing to build relationships with our legislators. If you need support to </w:t>
      </w:r>
      <w:r w:rsidR="00A64096" w:rsidRPr="00D1304E">
        <w:rPr>
          <w:rFonts w:ascii="Arial" w:hAnsi="Arial" w:cs="Arial"/>
          <w:sz w:val="32"/>
          <w:szCs w:val="32"/>
        </w:rPr>
        <w:t>identify who</w:t>
      </w:r>
      <w:r w:rsidRPr="00D1304E">
        <w:rPr>
          <w:rFonts w:ascii="Arial" w:hAnsi="Arial" w:cs="Arial"/>
          <w:sz w:val="32"/>
          <w:szCs w:val="32"/>
        </w:rPr>
        <w:t xml:space="preserve"> represents you within the Texas Legislature, let us know. Be sure to read the Texas Star article submitted by Mary Witherspoon</w:t>
      </w:r>
      <w:r w:rsidR="005911F5" w:rsidRPr="00D1304E">
        <w:rPr>
          <w:rFonts w:ascii="Arial" w:hAnsi="Arial" w:cs="Arial"/>
          <w:sz w:val="32"/>
          <w:szCs w:val="32"/>
        </w:rPr>
        <w:t xml:space="preserve"> on the East Texas Lighthouse for the Blind</w:t>
      </w:r>
      <w:r w:rsidRPr="00D1304E">
        <w:rPr>
          <w:rFonts w:ascii="Arial" w:hAnsi="Arial" w:cs="Arial"/>
          <w:sz w:val="32"/>
          <w:szCs w:val="32"/>
        </w:rPr>
        <w:t>.</w:t>
      </w:r>
    </w:p>
    <w:p w14:paraId="314F2A76" w14:textId="77777777" w:rsidR="00FA214F" w:rsidRDefault="00FA214F" w:rsidP="00D1304E">
      <w:pPr>
        <w:spacing w:after="0" w:line="240" w:lineRule="auto"/>
        <w:rPr>
          <w:rFonts w:ascii="Arial" w:hAnsi="Arial" w:cs="Arial"/>
          <w:sz w:val="32"/>
          <w:szCs w:val="32"/>
        </w:rPr>
      </w:pPr>
    </w:p>
    <w:p w14:paraId="0B653B8D" w14:textId="43766D62"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Currently, the Advocacy Services/Legislation Committee consists of Melanie Brunson of the Alamo Council, Mary Witherspoon of the Dallas Area Council, Michael &amp; Peggy Garrett of the Houston Council, and Kenneth Semien, Sr. of </w:t>
      </w:r>
      <w:r w:rsidRPr="00D1304E">
        <w:rPr>
          <w:rFonts w:ascii="Arial" w:hAnsi="Arial" w:cs="Arial"/>
          <w:sz w:val="32"/>
          <w:szCs w:val="32"/>
        </w:rPr>
        <w:lastRenderedPageBreak/>
        <w:t>the Beaumont Area Council</w:t>
      </w:r>
      <w:r w:rsidR="009D3B79" w:rsidRPr="00D1304E">
        <w:rPr>
          <w:rFonts w:ascii="Arial" w:hAnsi="Arial" w:cs="Arial"/>
          <w:sz w:val="32"/>
          <w:szCs w:val="32"/>
        </w:rPr>
        <w:t xml:space="preserve">, </w:t>
      </w:r>
      <w:hyperlink r:id="rId9" w:history="1">
        <w:r w:rsidR="00D915AA" w:rsidRPr="00D1304E">
          <w:rPr>
            <w:rStyle w:val="Hyperlink"/>
            <w:rFonts w:ascii="Arial" w:hAnsi="Arial" w:cs="Arial"/>
            <w:sz w:val="32"/>
            <w:szCs w:val="32"/>
          </w:rPr>
          <w:t>semien.k@outlook.com</w:t>
        </w:r>
      </w:hyperlink>
      <w:r w:rsidR="00D915AA" w:rsidRPr="00D1304E">
        <w:rPr>
          <w:rFonts w:ascii="Arial" w:hAnsi="Arial" w:cs="Arial"/>
          <w:sz w:val="32"/>
          <w:szCs w:val="32"/>
        </w:rPr>
        <w:t xml:space="preserve"> </w:t>
      </w:r>
      <w:r w:rsidR="009D3B79" w:rsidRPr="00D1304E">
        <w:rPr>
          <w:rFonts w:ascii="Arial" w:hAnsi="Arial" w:cs="Arial"/>
          <w:sz w:val="32"/>
          <w:szCs w:val="32"/>
        </w:rPr>
        <w:t xml:space="preserve">Desk: </w:t>
      </w:r>
      <w:r w:rsidRPr="00D1304E">
        <w:rPr>
          <w:rFonts w:ascii="Arial" w:hAnsi="Arial" w:cs="Arial"/>
          <w:sz w:val="32"/>
          <w:szCs w:val="32"/>
        </w:rPr>
        <w:t>409-866-5838</w:t>
      </w:r>
      <w:r w:rsidR="009D3B79" w:rsidRPr="00D1304E">
        <w:rPr>
          <w:rFonts w:ascii="Arial" w:hAnsi="Arial" w:cs="Arial"/>
          <w:sz w:val="32"/>
          <w:szCs w:val="32"/>
        </w:rPr>
        <w:t xml:space="preserve">, </w:t>
      </w:r>
      <w:r w:rsidRPr="00D1304E">
        <w:rPr>
          <w:rFonts w:ascii="Arial" w:hAnsi="Arial" w:cs="Arial"/>
          <w:sz w:val="32"/>
          <w:szCs w:val="32"/>
        </w:rPr>
        <w:t>Mobile: 409-201-3040</w:t>
      </w:r>
      <w:r w:rsidR="009D3B79" w:rsidRPr="00D1304E">
        <w:rPr>
          <w:rFonts w:ascii="Arial" w:hAnsi="Arial" w:cs="Arial"/>
          <w:sz w:val="32"/>
          <w:szCs w:val="32"/>
        </w:rPr>
        <w:t>.</w:t>
      </w:r>
    </w:p>
    <w:p w14:paraId="31CE5D5B" w14:textId="77777777" w:rsidR="00232739" w:rsidRPr="00D1304E" w:rsidRDefault="00232739" w:rsidP="00D1304E">
      <w:pPr>
        <w:spacing w:after="0" w:line="240" w:lineRule="auto"/>
        <w:rPr>
          <w:rFonts w:ascii="Arial" w:hAnsi="Arial" w:cs="Arial"/>
          <w:sz w:val="32"/>
          <w:szCs w:val="32"/>
        </w:rPr>
      </w:pPr>
    </w:p>
    <w:p w14:paraId="0755443F" w14:textId="63297AF1" w:rsidR="009D3B79" w:rsidRPr="00FA214F" w:rsidRDefault="00232739" w:rsidP="00D1304E">
      <w:pPr>
        <w:spacing w:after="0" w:line="240" w:lineRule="auto"/>
        <w:rPr>
          <w:rFonts w:ascii="Arial" w:hAnsi="Arial" w:cs="Arial"/>
          <w:b/>
          <w:bCs/>
          <w:sz w:val="32"/>
          <w:szCs w:val="32"/>
          <w:u w:val="single"/>
        </w:rPr>
      </w:pPr>
      <w:bookmarkStart w:id="5" w:name="_Hlk99577127"/>
      <w:r w:rsidRPr="00FA214F">
        <w:rPr>
          <w:rFonts w:ascii="Arial" w:hAnsi="Arial" w:cs="Arial"/>
          <w:b/>
          <w:bCs/>
          <w:sz w:val="32"/>
          <w:szCs w:val="32"/>
          <w:u w:val="single"/>
        </w:rPr>
        <w:t xml:space="preserve">Auction Committee </w:t>
      </w:r>
      <w:r w:rsidR="00FA214F" w:rsidRPr="00FA214F">
        <w:rPr>
          <w:rFonts w:ascii="Arial" w:hAnsi="Arial" w:cs="Arial"/>
          <w:b/>
          <w:bCs/>
          <w:sz w:val="32"/>
          <w:szCs w:val="32"/>
          <w:u w:val="single"/>
        </w:rPr>
        <w:t>U</w:t>
      </w:r>
      <w:r w:rsidRPr="00FA214F">
        <w:rPr>
          <w:rFonts w:ascii="Arial" w:hAnsi="Arial" w:cs="Arial"/>
          <w:b/>
          <w:bCs/>
          <w:sz w:val="32"/>
          <w:szCs w:val="32"/>
          <w:u w:val="single"/>
        </w:rPr>
        <w:t xml:space="preserve">pdate </w:t>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p>
    <w:p w14:paraId="4F7A2724" w14:textId="6BC0C771" w:rsidR="00232739" w:rsidRPr="00D1304E" w:rsidRDefault="00683EF2" w:rsidP="00D1304E">
      <w:pPr>
        <w:spacing w:after="0" w:line="240" w:lineRule="auto"/>
        <w:rPr>
          <w:rFonts w:ascii="Arial" w:hAnsi="Arial" w:cs="Arial"/>
          <w:sz w:val="32"/>
          <w:szCs w:val="32"/>
        </w:rPr>
      </w:pPr>
      <w:r>
        <w:rPr>
          <w:rFonts w:ascii="Arial" w:hAnsi="Arial" w:cs="Arial"/>
          <w:sz w:val="32"/>
          <w:szCs w:val="32"/>
        </w:rPr>
        <w:t>B</w:t>
      </w:r>
      <w:r w:rsidR="00232739" w:rsidRPr="00D1304E">
        <w:rPr>
          <w:rFonts w:ascii="Arial" w:hAnsi="Arial" w:cs="Arial"/>
          <w:sz w:val="32"/>
          <w:szCs w:val="32"/>
        </w:rPr>
        <w:t xml:space="preserve">y </w:t>
      </w:r>
      <w:bookmarkStart w:id="6" w:name="_Hlk164582706"/>
      <w:r w:rsidR="00232739" w:rsidRPr="00D1304E">
        <w:rPr>
          <w:rFonts w:ascii="Arial" w:hAnsi="Arial" w:cs="Arial"/>
          <w:sz w:val="32"/>
          <w:szCs w:val="32"/>
        </w:rPr>
        <w:t>Sara Freeman Smith</w:t>
      </w:r>
      <w:bookmarkEnd w:id="6"/>
    </w:p>
    <w:p w14:paraId="1C3C7F20" w14:textId="77777777" w:rsidR="00232739" w:rsidRPr="00D1304E" w:rsidRDefault="00232739" w:rsidP="00D1304E">
      <w:pPr>
        <w:spacing w:after="0" w:line="240" w:lineRule="auto"/>
        <w:rPr>
          <w:rFonts w:ascii="Arial" w:hAnsi="Arial" w:cs="Arial"/>
          <w:sz w:val="32"/>
          <w:szCs w:val="32"/>
        </w:rPr>
      </w:pPr>
    </w:p>
    <w:p w14:paraId="20A24472" w14:textId="7CE0B2ED"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The State Conference Auction Committee is off &amp; running</w:t>
      </w:r>
      <w:r w:rsidR="003D3CDC" w:rsidRPr="00D1304E">
        <w:rPr>
          <w:rFonts w:ascii="Arial" w:hAnsi="Arial" w:cs="Arial"/>
          <w:sz w:val="32"/>
          <w:szCs w:val="32"/>
        </w:rPr>
        <w:t xml:space="preserve">! </w:t>
      </w:r>
      <w:r w:rsidRPr="00D1304E">
        <w:rPr>
          <w:rFonts w:ascii="Arial" w:hAnsi="Arial" w:cs="Arial"/>
          <w:sz w:val="32"/>
          <w:szCs w:val="32"/>
        </w:rPr>
        <w:t>All we need is your donation! The 46</w:t>
      </w:r>
      <w:r w:rsidR="00A64096" w:rsidRPr="00D1304E">
        <w:rPr>
          <w:rFonts w:ascii="Arial" w:hAnsi="Arial" w:cs="Arial"/>
          <w:sz w:val="32"/>
          <w:szCs w:val="32"/>
          <w:vertAlign w:val="superscript"/>
        </w:rPr>
        <w:t>th</w:t>
      </w:r>
      <w:r w:rsidR="00A64096" w:rsidRPr="00D1304E">
        <w:rPr>
          <w:rFonts w:ascii="Arial" w:hAnsi="Arial" w:cs="Arial"/>
          <w:sz w:val="32"/>
          <w:szCs w:val="32"/>
        </w:rPr>
        <w:t xml:space="preserve"> annual</w:t>
      </w:r>
      <w:r w:rsidRPr="00D1304E">
        <w:rPr>
          <w:rFonts w:ascii="Arial" w:hAnsi="Arial" w:cs="Arial"/>
          <w:sz w:val="32"/>
          <w:szCs w:val="32"/>
        </w:rPr>
        <w:t xml:space="preserve"> state Conference &amp; convention will be held in person in Houston, Texas   at the Marriott West</w:t>
      </w:r>
      <w:r w:rsidR="009D3B79" w:rsidRPr="00D1304E">
        <w:rPr>
          <w:rFonts w:ascii="Arial" w:hAnsi="Arial" w:cs="Arial"/>
          <w:sz w:val="32"/>
          <w:szCs w:val="32"/>
        </w:rPr>
        <w:t>c</w:t>
      </w:r>
      <w:r w:rsidRPr="00D1304E">
        <w:rPr>
          <w:rFonts w:ascii="Arial" w:hAnsi="Arial" w:cs="Arial"/>
          <w:sz w:val="32"/>
          <w:szCs w:val="32"/>
        </w:rPr>
        <w:t>hase Hotel</w:t>
      </w:r>
      <w:r w:rsidR="00CC2F04" w:rsidRPr="00D1304E">
        <w:rPr>
          <w:rFonts w:ascii="Arial" w:hAnsi="Arial" w:cs="Arial"/>
          <w:sz w:val="32"/>
          <w:szCs w:val="32"/>
        </w:rPr>
        <w:t xml:space="preserve"> </w:t>
      </w:r>
      <w:r w:rsidRPr="00D1304E">
        <w:rPr>
          <w:rFonts w:ascii="Arial" w:hAnsi="Arial" w:cs="Arial"/>
          <w:sz w:val="32"/>
          <w:szCs w:val="32"/>
        </w:rPr>
        <w:t xml:space="preserve">from August 22 – 25, 2024. </w:t>
      </w:r>
      <w:r w:rsidR="00A64096" w:rsidRPr="00D1304E">
        <w:rPr>
          <w:rFonts w:ascii="Arial" w:hAnsi="Arial" w:cs="Arial"/>
          <w:sz w:val="32"/>
          <w:szCs w:val="32"/>
        </w:rPr>
        <w:t>We are</w:t>
      </w:r>
      <w:r w:rsidRPr="00D1304E">
        <w:rPr>
          <w:rFonts w:ascii="Arial" w:hAnsi="Arial" w:cs="Arial"/>
          <w:sz w:val="32"/>
          <w:szCs w:val="32"/>
        </w:rPr>
        <w:t xml:space="preserve"> off to a great start with some generous </w:t>
      </w:r>
      <w:r w:rsidR="003D3CDC" w:rsidRPr="00D1304E">
        <w:rPr>
          <w:rFonts w:ascii="Arial" w:hAnsi="Arial" w:cs="Arial"/>
          <w:sz w:val="32"/>
          <w:szCs w:val="32"/>
        </w:rPr>
        <w:t>donations already</w:t>
      </w:r>
      <w:r w:rsidRPr="00D1304E">
        <w:rPr>
          <w:rFonts w:ascii="Arial" w:hAnsi="Arial" w:cs="Arial"/>
          <w:sz w:val="32"/>
          <w:szCs w:val="32"/>
        </w:rPr>
        <w:t xml:space="preserve"> submitted and </w:t>
      </w:r>
      <w:r w:rsidR="00CC2F04" w:rsidRPr="00D1304E">
        <w:rPr>
          <w:rFonts w:ascii="Arial" w:hAnsi="Arial" w:cs="Arial"/>
          <w:sz w:val="32"/>
          <w:szCs w:val="32"/>
        </w:rPr>
        <w:t xml:space="preserve">are now </w:t>
      </w:r>
      <w:r w:rsidRPr="00D1304E">
        <w:rPr>
          <w:rFonts w:ascii="Arial" w:hAnsi="Arial" w:cs="Arial"/>
          <w:sz w:val="32"/>
          <w:szCs w:val="32"/>
        </w:rPr>
        <w:t xml:space="preserve">actively soliciting donations from our chapters, affiliates, members, </w:t>
      </w:r>
      <w:r w:rsidR="003D3CDC" w:rsidRPr="00D1304E">
        <w:rPr>
          <w:rFonts w:ascii="Arial" w:hAnsi="Arial" w:cs="Arial"/>
          <w:sz w:val="32"/>
          <w:szCs w:val="32"/>
        </w:rPr>
        <w:t>supporters, and</w:t>
      </w:r>
      <w:r w:rsidRPr="00D1304E">
        <w:rPr>
          <w:rFonts w:ascii="Arial" w:hAnsi="Arial" w:cs="Arial"/>
          <w:sz w:val="32"/>
          <w:szCs w:val="32"/>
        </w:rPr>
        <w:t xml:space="preserve"> businesses. Thank you for making last year’s virtual and silent</w:t>
      </w:r>
      <w:r w:rsidR="00D915AA" w:rsidRPr="00D1304E">
        <w:rPr>
          <w:rFonts w:ascii="Arial" w:hAnsi="Arial" w:cs="Arial"/>
          <w:sz w:val="32"/>
          <w:szCs w:val="32"/>
        </w:rPr>
        <w:t xml:space="preserve"> auctions very successful</w:t>
      </w:r>
      <w:r w:rsidRPr="00D1304E">
        <w:rPr>
          <w:rFonts w:ascii="Arial" w:hAnsi="Arial" w:cs="Arial"/>
          <w:sz w:val="32"/>
          <w:szCs w:val="32"/>
        </w:rPr>
        <w:t xml:space="preserve">! </w:t>
      </w:r>
      <w:r w:rsidR="00A64096" w:rsidRPr="00D1304E">
        <w:rPr>
          <w:rFonts w:ascii="Arial" w:hAnsi="Arial" w:cs="Arial"/>
          <w:sz w:val="32"/>
          <w:szCs w:val="32"/>
        </w:rPr>
        <w:t>This</w:t>
      </w:r>
      <w:r w:rsidRPr="00D1304E">
        <w:rPr>
          <w:rFonts w:ascii="Arial" w:hAnsi="Arial" w:cs="Arial"/>
          <w:sz w:val="32"/>
          <w:szCs w:val="32"/>
        </w:rPr>
        <w:t xml:space="preserve"> year’s auction</w:t>
      </w:r>
      <w:r w:rsidR="00D915AA" w:rsidRPr="00D1304E">
        <w:rPr>
          <w:rFonts w:ascii="Arial" w:hAnsi="Arial" w:cs="Arial"/>
          <w:sz w:val="32"/>
          <w:szCs w:val="32"/>
        </w:rPr>
        <w:t>s</w:t>
      </w:r>
      <w:r w:rsidRPr="00D1304E">
        <w:rPr>
          <w:rFonts w:ascii="Arial" w:hAnsi="Arial" w:cs="Arial"/>
          <w:sz w:val="32"/>
          <w:szCs w:val="32"/>
        </w:rPr>
        <w:t xml:space="preserve"> will </w:t>
      </w:r>
      <w:r w:rsidR="00CC2F04" w:rsidRPr="00D1304E">
        <w:rPr>
          <w:rFonts w:ascii="Arial" w:hAnsi="Arial" w:cs="Arial"/>
          <w:sz w:val="32"/>
          <w:szCs w:val="32"/>
        </w:rPr>
        <w:t xml:space="preserve">employ </w:t>
      </w:r>
      <w:r w:rsidRPr="00D1304E">
        <w:rPr>
          <w:rFonts w:ascii="Arial" w:hAnsi="Arial" w:cs="Arial"/>
          <w:sz w:val="32"/>
          <w:szCs w:val="32"/>
        </w:rPr>
        <w:t>the same process.</w:t>
      </w:r>
    </w:p>
    <w:p w14:paraId="0C288E94" w14:textId="77777777" w:rsidR="00232739" w:rsidRPr="00D1304E" w:rsidRDefault="00232739" w:rsidP="00D1304E">
      <w:pPr>
        <w:spacing w:after="0" w:line="240" w:lineRule="auto"/>
        <w:rPr>
          <w:rFonts w:ascii="Arial" w:hAnsi="Arial" w:cs="Arial"/>
          <w:sz w:val="32"/>
          <w:szCs w:val="32"/>
        </w:rPr>
      </w:pPr>
    </w:p>
    <w:p w14:paraId="0AF269FC" w14:textId="77777777"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The primary auction will be held virtually on Sunday, August 18 at 6pm CDT using the Zoom platform. A smaller group of auction items will be available for a Silent Auction held Saturday evening, August 24 at the hotel.</w:t>
      </w:r>
    </w:p>
    <w:p w14:paraId="10D88E17" w14:textId="77777777" w:rsidR="00232739" w:rsidRPr="00D1304E" w:rsidRDefault="00232739" w:rsidP="00D1304E">
      <w:pPr>
        <w:spacing w:after="0" w:line="240" w:lineRule="auto"/>
        <w:rPr>
          <w:rFonts w:ascii="Arial" w:hAnsi="Arial" w:cs="Arial"/>
          <w:sz w:val="32"/>
          <w:szCs w:val="32"/>
        </w:rPr>
      </w:pPr>
    </w:p>
    <w:p w14:paraId="5ECFBBE8" w14:textId="72FD8777"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Look for emails in April to the Chapter leaders, affiliates and vendors requesting donations for the auction. </w:t>
      </w:r>
      <w:r w:rsidR="00CC2F04" w:rsidRPr="00D1304E">
        <w:rPr>
          <w:rFonts w:ascii="Arial" w:hAnsi="Arial" w:cs="Arial"/>
          <w:sz w:val="32"/>
          <w:szCs w:val="32"/>
        </w:rPr>
        <w:t>D</w:t>
      </w:r>
      <w:r w:rsidRPr="00D1304E">
        <w:rPr>
          <w:rFonts w:ascii="Arial" w:hAnsi="Arial" w:cs="Arial"/>
          <w:sz w:val="32"/>
          <w:szCs w:val="32"/>
        </w:rPr>
        <w:t xml:space="preserve">on’t wait </w:t>
      </w:r>
      <w:r w:rsidR="00CC2F04" w:rsidRPr="00D1304E">
        <w:rPr>
          <w:rFonts w:ascii="Arial" w:hAnsi="Arial" w:cs="Arial"/>
          <w:sz w:val="32"/>
          <w:szCs w:val="32"/>
        </w:rPr>
        <w:t xml:space="preserve">until </w:t>
      </w:r>
      <w:r w:rsidRPr="00D1304E">
        <w:rPr>
          <w:rFonts w:ascii="Arial" w:hAnsi="Arial" w:cs="Arial"/>
          <w:sz w:val="32"/>
          <w:szCs w:val="32"/>
        </w:rPr>
        <w:t xml:space="preserve">the last minute.  Since our main auction will be virtual again, it will be just like last year with an auctioneer and </w:t>
      </w:r>
      <w:r w:rsidR="00CC2F04" w:rsidRPr="00D1304E">
        <w:rPr>
          <w:rFonts w:ascii="Arial" w:hAnsi="Arial" w:cs="Arial"/>
          <w:sz w:val="32"/>
          <w:szCs w:val="32"/>
        </w:rPr>
        <w:t xml:space="preserve">a </w:t>
      </w:r>
      <w:r w:rsidRPr="00D1304E">
        <w:rPr>
          <w:rFonts w:ascii="Arial" w:hAnsi="Arial" w:cs="Arial"/>
          <w:sz w:val="32"/>
          <w:szCs w:val="32"/>
        </w:rPr>
        <w:t>detailed description of the items</w:t>
      </w:r>
      <w:r w:rsidR="00066D22" w:rsidRPr="00D1304E">
        <w:rPr>
          <w:rFonts w:ascii="Arial" w:hAnsi="Arial" w:cs="Arial"/>
          <w:sz w:val="32"/>
          <w:szCs w:val="32"/>
        </w:rPr>
        <w:t xml:space="preserve"> up for bid</w:t>
      </w:r>
      <w:r w:rsidRPr="00D1304E">
        <w:rPr>
          <w:rFonts w:ascii="Arial" w:hAnsi="Arial" w:cs="Arial"/>
          <w:sz w:val="32"/>
          <w:szCs w:val="32"/>
        </w:rPr>
        <w:t>.</w:t>
      </w:r>
    </w:p>
    <w:p w14:paraId="62688BEB" w14:textId="77777777" w:rsidR="00232739" w:rsidRPr="00D1304E" w:rsidRDefault="00232739" w:rsidP="00D1304E">
      <w:pPr>
        <w:spacing w:after="0" w:line="240" w:lineRule="auto"/>
        <w:rPr>
          <w:rFonts w:ascii="Arial" w:hAnsi="Arial" w:cs="Arial"/>
          <w:sz w:val="32"/>
          <w:szCs w:val="32"/>
        </w:rPr>
      </w:pPr>
    </w:p>
    <w:p w14:paraId="5FCCB200" w14:textId="377BDC34"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The committee encourages everyone to begin planning and soliciting early for donations within their local communit</w:t>
      </w:r>
      <w:r w:rsidR="00D915AA" w:rsidRPr="00D1304E">
        <w:rPr>
          <w:rFonts w:ascii="Arial" w:hAnsi="Arial" w:cs="Arial"/>
          <w:sz w:val="32"/>
          <w:szCs w:val="32"/>
        </w:rPr>
        <w:t>ies</w:t>
      </w:r>
      <w:r w:rsidRPr="00D1304E">
        <w:rPr>
          <w:rFonts w:ascii="Arial" w:hAnsi="Arial" w:cs="Arial"/>
          <w:sz w:val="32"/>
          <w:szCs w:val="32"/>
        </w:rPr>
        <w:t xml:space="preserve">. The committee has set a deadline of Friday, July 19, 2024, for confirmation </w:t>
      </w:r>
      <w:r w:rsidR="00066D22" w:rsidRPr="00D1304E">
        <w:rPr>
          <w:rFonts w:ascii="Arial" w:hAnsi="Arial" w:cs="Arial"/>
          <w:sz w:val="32"/>
          <w:szCs w:val="32"/>
        </w:rPr>
        <w:t xml:space="preserve">of your donation with full </w:t>
      </w:r>
      <w:r w:rsidRPr="00D1304E">
        <w:rPr>
          <w:rFonts w:ascii="Arial" w:hAnsi="Arial" w:cs="Arial"/>
          <w:sz w:val="32"/>
          <w:szCs w:val="32"/>
        </w:rPr>
        <w:t xml:space="preserve">details and/or receipt of all items. Only handmade, new or items in their original packaging will be accepted for the auction along </w:t>
      </w:r>
      <w:r w:rsidR="00066D22" w:rsidRPr="00D1304E">
        <w:rPr>
          <w:rFonts w:ascii="Arial" w:hAnsi="Arial" w:cs="Arial"/>
          <w:sz w:val="32"/>
          <w:szCs w:val="32"/>
        </w:rPr>
        <w:t xml:space="preserve">with their </w:t>
      </w:r>
      <w:r w:rsidRPr="00D1304E">
        <w:rPr>
          <w:rFonts w:ascii="Arial" w:hAnsi="Arial" w:cs="Arial"/>
          <w:sz w:val="32"/>
          <w:szCs w:val="32"/>
        </w:rPr>
        <w:t>approximate value</w:t>
      </w:r>
      <w:r w:rsidR="003D3CDC" w:rsidRPr="00D1304E">
        <w:rPr>
          <w:rFonts w:ascii="Arial" w:hAnsi="Arial" w:cs="Arial"/>
          <w:sz w:val="32"/>
          <w:szCs w:val="32"/>
        </w:rPr>
        <w:t xml:space="preserve">. </w:t>
      </w:r>
      <w:r w:rsidRPr="00D1304E">
        <w:rPr>
          <w:rFonts w:ascii="Arial" w:hAnsi="Arial" w:cs="Arial"/>
          <w:sz w:val="32"/>
          <w:szCs w:val="32"/>
        </w:rPr>
        <w:t>Since the primary auction is virtual</w:t>
      </w:r>
      <w:r w:rsidR="00D915AA" w:rsidRPr="00D1304E">
        <w:rPr>
          <w:rFonts w:ascii="Arial" w:hAnsi="Arial" w:cs="Arial"/>
          <w:sz w:val="32"/>
          <w:szCs w:val="32"/>
        </w:rPr>
        <w:t>,</w:t>
      </w:r>
      <w:r w:rsidRPr="00D1304E">
        <w:rPr>
          <w:rFonts w:ascii="Arial" w:hAnsi="Arial" w:cs="Arial"/>
          <w:sz w:val="32"/>
          <w:szCs w:val="32"/>
        </w:rPr>
        <w:t xml:space="preserve"> with </w:t>
      </w:r>
      <w:r w:rsidR="00D915AA" w:rsidRPr="00D1304E">
        <w:rPr>
          <w:rFonts w:ascii="Arial" w:hAnsi="Arial" w:cs="Arial"/>
          <w:sz w:val="32"/>
          <w:szCs w:val="32"/>
        </w:rPr>
        <w:t xml:space="preserve">only </w:t>
      </w:r>
      <w:r w:rsidRPr="00D1304E">
        <w:rPr>
          <w:rFonts w:ascii="Arial" w:hAnsi="Arial" w:cs="Arial"/>
          <w:sz w:val="32"/>
          <w:szCs w:val="32"/>
        </w:rPr>
        <w:t xml:space="preserve">a few items on display at the hotel for the Silent Auction, many donations may be kept by the donor until awarded to the highest bidder &amp; can </w:t>
      </w:r>
      <w:r w:rsidR="00D915AA" w:rsidRPr="00D1304E">
        <w:rPr>
          <w:rFonts w:ascii="Arial" w:hAnsi="Arial" w:cs="Arial"/>
          <w:sz w:val="32"/>
          <w:szCs w:val="32"/>
        </w:rPr>
        <w:t xml:space="preserve">then </w:t>
      </w:r>
      <w:r w:rsidRPr="00D1304E">
        <w:rPr>
          <w:rFonts w:ascii="Arial" w:hAnsi="Arial" w:cs="Arial"/>
          <w:sz w:val="32"/>
          <w:szCs w:val="32"/>
        </w:rPr>
        <w:t>be sent direct</w:t>
      </w:r>
      <w:r w:rsidR="00D915AA" w:rsidRPr="00D1304E">
        <w:rPr>
          <w:rFonts w:ascii="Arial" w:hAnsi="Arial" w:cs="Arial"/>
          <w:sz w:val="32"/>
          <w:szCs w:val="32"/>
        </w:rPr>
        <w:t>ly</w:t>
      </w:r>
      <w:r w:rsidRPr="00D1304E">
        <w:rPr>
          <w:rFonts w:ascii="Arial" w:hAnsi="Arial" w:cs="Arial"/>
          <w:sz w:val="32"/>
          <w:szCs w:val="32"/>
        </w:rPr>
        <w:t xml:space="preserve"> to the winner. We look forward to having some great items and lots of fun this year as we welcome ACB members from across the US </w:t>
      </w:r>
      <w:r w:rsidR="00176F57">
        <w:rPr>
          <w:rFonts w:ascii="Arial" w:hAnsi="Arial" w:cs="Arial"/>
          <w:sz w:val="32"/>
          <w:szCs w:val="32"/>
        </w:rPr>
        <w:t>t</w:t>
      </w:r>
      <w:r w:rsidRPr="00D1304E">
        <w:rPr>
          <w:rFonts w:ascii="Arial" w:hAnsi="Arial" w:cs="Arial"/>
          <w:sz w:val="32"/>
          <w:szCs w:val="32"/>
        </w:rPr>
        <w:t>o the auction on Sunday, august 18.</w:t>
      </w:r>
    </w:p>
    <w:p w14:paraId="4AD59EF6" w14:textId="18E48000"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If you have any questions, please contact the Co-Chairs Gayle at </w:t>
      </w:r>
      <w:hyperlink r:id="rId10" w:history="1">
        <w:r w:rsidRPr="00D1304E">
          <w:rPr>
            <w:rStyle w:val="Hyperlink"/>
            <w:rFonts w:ascii="Arial" w:hAnsi="Arial" w:cs="Arial"/>
            <w:sz w:val="32"/>
            <w:szCs w:val="32"/>
          </w:rPr>
          <w:t>metoyer903@comcast.net</w:t>
        </w:r>
      </w:hyperlink>
      <w:r w:rsidRPr="00D1304E">
        <w:rPr>
          <w:rFonts w:ascii="Arial" w:hAnsi="Arial" w:cs="Arial"/>
          <w:sz w:val="32"/>
          <w:szCs w:val="32"/>
        </w:rPr>
        <w:t xml:space="preserve"> </w:t>
      </w:r>
      <w:r w:rsidR="00066D22" w:rsidRPr="00D1304E">
        <w:rPr>
          <w:rFonts w:ascii="Arial" w:hAnsi="Arial" w:cs="Arial"/>
          <w:sz w:val="32"/>
          <w:szCs w:val="32"/>
        </w:rPr>
        <w:t xml:space="preserve">or </w:t>
      </w:r>
      <w:r w:rsidRPr="00D1304E">
        <w:rPr>
          <w:rFonts w:ascii="Arial" w:hAnsi="Arial" w:cs="Arial"/>
          <w:sz w:val="32"/>
          <w:szCs w:val="32"/>
        </w:rPr>
        <w:t xml:space="preserve">281-794-2012 or Sara at </w:t>
      </w:r>
      <w:hyperlink r:id="rId11" w:history="1">
        <w:r w:rsidR="00066D22" w:rsidRPr="00D1304E">
          <w:rPr>
            <w:rStyle w:val="Hyperlink"/>
            <w:rFonts w:ascii="Arial" w:hAnsi="Arial" w:cs="Arial"/>
            <w:sz w:val="32"/>
            <w:szCs w:val="32"/>
          </w:rPr>
          <w:t>sarafreemansmith@gmail.com</w:t>
        </w:r>
      </w:hyperlink>
      <w:r w:rsidR="00066D22" w:rsidRPr="00D1304E">
        <w:rPr>
          <w:rStyle w:val="Hyperlink"/>
          <w:rFonts w:ascii="Arial" w:hAnsi="Arial" w:cs="Arial"/>
          <w:sz w:val="32"/>
          <w:szCs w:val="32"/>
        </w:rPr>
        <w:t xml:space="preserve"> or </w:t>
      </w:r>
      <w:r w:rsidRPr="00D1304E">
        <w:rPr>
          <w:rFonts w:ascii="Arial" w:hAnsi="Arial" w:cs="Arial"/>
          <w:sz w:val="32"/>
          <w:szCs w:val="32"/>
        </w:rPr>
        <w:t>713-882-3000.</w:t>
      </w:r>
    </w:p>
    <w:p w14:paraId="004031F7" w14:textId="77777777" w:rsidR="00232739" w:rsidRPr="00D1304E" w:rsidRDefault="00232739" w:rsidP="00D1304E">
      <w:pPr>
        <w:spacing w:after="0" w:line="240" w:lineRule="auto"/>
        <w:rPr>
          <w:rFonts w:ascii="Arial" w:hAnsi="Arial" w:cs="Arial"/>
          <w:bCs/>
          <w:sz w:val="32"/>
          <w:szCs w:val="32"/>
        </w:rPr>
      </w:pPr>
    </w:p>
    <w:p w14:paraId="775B4139" w14:textId="080484EF" w:rsidR="00232739" w:rsidRPr="00FA214F" w:rsidRDefault="00232739" w:rsidP="00D1304E">
      <w:pPr>
        <w:spacing w:after="0" w:line="240" w:lineRule="auto"/>
        <w:rPr>
          <w:rFonts w:ascii="Arial" w:hAnsi="Arial" w:cs="Arial"/>
          <w:b/>
          <w:bCs/>
          <w:sz w:val="32"/>
          <w:szCs w:val="32"/>
          <w:u w:val="single"/>
        </w:rPr>
      </w:pPr>
      <w:bookmarkStart w:id="7" w:name="_Hlk164582744"/>
      <w:bookmarkEnd w:id="5"/>
      <w:r w:rsidRPr="00FA214F">
        <w:rPr>
          <w:rFonts w:ascii="Arial" w:hAnsi="Arial" w:cs="Arial"/>
          <w:b/>
          <w:bCs/>
          <w:sz w:val="32"/>
          <w:szCs w:val="32"/>
          <w:u w:val="single"/>
        </w:rPr>
        <w:lastRenderedPageBreak/>
        <w:t>ACBT: Building Bridges in the Bayou City</w:t>
      </w:r>
      <w:bookmarkEnd w:id="7"/>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p>
    <w:p w14:paraId="02E22D88" w14:textId="008FE49B" w:rsidR="00232739" w:rsidRPr="00D1304E" w:rsidRDefault="00066D22" w:rsidP="00D1304E">
      <w:pPr>
        <w:spacing w:after="0" w:line="240" w:lineRule="auto"/>
        <w:rPr>
          <w:rFonts w:ascii="Arial" w:hAnsi="Arial" w:cs="Arial"/>
          <w:sz w:val="32"/>
          <w:szCs w:val="32"/>
        </w:rPr>
      </w:pPr>
      <w:r w:rsidRPr="00D1304E">
        <w:rPr>
          <w:rFonts w:ascii="Arial" w:hAnsi="Arial" w:cs="Arial"/>
          <w:sz w:val="32"/>
          <w:szCs w:val="32"/>
        </w:rPr>
        <w:t xml:space="preserve">By </w:t>
      </w:r>
      <w:r w:rsidR="00232739" w:rsidRPr="00D1304E">
        <w:rPr>
          <w:rFonts w:ascii="Arial" w:hAnsi="Arial" w:cs="Arial"/>
          <w:sz w:val="32"/>
          <w:szCs w:val="32"/>
        </w:rPr>
        <w:t>Peggy Garrett</w:t>
      </w:r>
    </w:p>
    <w:p w14:paraId="39F97DC4" w14:textId="77777777" w:rsidR="00232739" w:rsidRPr="00D1304E" w:rsidRDefault="00232739" w:rsidP="00D1304E">
      <w:pPr>
        <w:spacing w:after="0" w:line="240" w:lineRule="auto"/>
        <w:rPr>
          <w:rFonts w:ascii="Arial" w:hAnsi="Arial" w:cs="Arial"/>
          <w:sz w:val="32"/>
          <w:szCs w:val="32"/>
        </w:rPr>
      </w:pPr>
    </w:p>
    <w:p w14:paraId="335AAD5C" w14:textId="177CEC86"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The ACBT 46</w:t>
      </w:r>
      <w:r w:rsidR="00066D22" w:rsidRPr="00D1304E">
        <w:rPr>
          <w:rFonts w:ascii="Arial" w:hAnsi="Arial" w:cs="Arial"/>
          <w:sz w:val="32"/>
          <w:szCs w:val="32"/>
        </w:rPr>
        <w:t>th</w:t>
      </w:r>
      <w:r w:rsidRPr="00D1304E">
        <w:rPr>
          <w:rFonts w:ascii="Arial" w:hAnsi="Arial" w:cs="Arial"/>
          <w:sz w:val="32"/>
          <w:szCs w:val="32"/>
        </w:rPr>
        <w:t xml:space="preserve"> annual Conference/Convention is being held in Houston at the Marriott Westchase Hotel located at </w:t>
      </w:r>
      <w:bookmarkStart w:id="8" w:name="_Hlk164502302"/>
      <w:r w:rsidRPr="00D1304E">
        <w:rPr>
          <w:rFonts w:ascii="Arial" w:hAnsi="Arial" w:cs="Arial"/>
          <w:sz w:val="32"/>
          <w:szCs w:val="32"/>
        </w:rPr>
        <w:t xml:space="preserve">2900 Briarpark Drive, Houston, Texas 77042 </w:t>
      </w:r>
      <w:bookmarkEnd w:id="8"/>
      <w:r w:rsidRPr="00D1304E">
        <w:rPr>
          <w:rFonts w:ascii="Arial" w:hAnsi="Arial" w:cs="Arial"/>
          <w:sz w:val="32"/>
          <w:szCs w:val="32"/>
        </w:rPr>
        <w:t xml:space="preserve">August 22-25. </w:t>
      </w:r>
      <w:r w:rsidRPr="00D1304E">
        <w:rPr>
          <w:rFonts w:ascii="Arial" w:hAnsi="Arial" w:cs="Arial"/>
          <w:vanish/>
          <w:sz w:val="32"/>
          <w:szCs w:val="32"/>
        </w:rPr>
        <w:t xml:space="preserve">Houston 77042. </w:t>
      </w:r>
      <w:r w:rsidRPr="00D1304E">
        <w:rPr>
          <w:rFonts w:ascii="Arial" w:hAnsi="Arial" w:cs="Arial"/>
          <w:sz w:val="32"/>
          <w:szCs w:val="32"/>
        </w:rPr>
        <w:t xml:space="preserve">The room rate is $109.00 plus 17.9% tax=$128.51 for one or two people. There is a $10.00 charge for one or two additional people. A free breakfast is included for </w:t>
      </w:r>
      <w:r w:rsidR="00A64096" w:rsidRPr="00D1304E">
        <w:rPr>
          <w:rFonts w:ascii="Arial" w:hAnsi="Arial" w:cs="Arial"/>
          <w:sz w:val="32"/>
          <w:szCs w:val="32"/>
        </w:rPr>
        <w:t>two.</w:t>
      </w:r>
      <w:r w:rsidRPr="00D1304E">
        <w:rPr>
          <w:rFonts w:ascii="Arial" w:hAnsi="Arial" w:cs="Arial"/>
          <w:sz w:val="32"/>
          <w:szCs w:val="32"/>
        </w:rPr>
        <w:t xml:space="preserve"> </w:t>
      </w:r>
    </w:p>
    <w:p w14:paraId="38B97525" w14:textId="77777777"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people per room. </w:t>
      </w:r>
    </w:p>
    <w:p w14:paraId="3DCFD44C" w14:textId="77777777" w:rsidR="00232739" w:rsidRPr="00D1304E" w:rsidRDefault="00232739" w:rsidP="00D1304E">
      <w:pPr>
        <w:spacing w:after="0" w:line="240" w:lineRule="auto"/>
        <w:rPr>
          <w:rFonts w:ascii="Arial" w:hAnsi="Arial" w:cs="Arial"/>
          <w:sz w:val="32"/>
          <w:szCs w:val="32"/>
        </w:rPr>
      </w:pPr>
    </w:p>
    <w:p w14:paraId="691048DD" w14:textId="0854BE38"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The Conference/Convention registration fee is $125.00. This includes three meals, the annual luncheon on Saturday, the Banquet on Saturday </w:t>
      </w:r>
      <w:r w:rsidR="003D3CDC" w:rsidRPr="00D1304E">
        <w:rPr>
          <w:rFonts w:ascii="Arial" w:hAnsi="Arial" w:cs="Arial"/>
          <w:sz w:val="32"/>
          <w:szCs w:val="32"/>
        </w:rPr>
        <w:t>evening,</w:t>
      </w:r>
      <w:r w:rsidRPr="00D1304E">
        <w:rPr>
          <w:rFonts w:ascii="Arial" w:hAnsi="Arial" w:cs="Arial"/>
          <w:sz w:val="32"/>
          <w:szCs w:val="32"/>
        </w:rPr>
        <w:t xml:space="preserve"> and the Awards Breakfast on Sunday morning as well as all sessions and of course the exhibit hall! Pre-registration will open in June and the deadline to receive the </w:t>
      </w:r>
      <w:r w:rsidR="00D413E1" w:rsidRPr="00D1304E">
        <w:rPr>
          <w:rFonts w:ascii="Arial" w:hAnsi="Arial" w:cs="Arial"/>
          <w:sz w:val="32"/>
          <w:szCs w:val="32"/>
        </w:rPr>
        <w:t>“</w:t>
      </w:r>
      <w:r w:rsidRPr="00D1304E">
        <w:rPr>
          <w:rFonts w:ascii="Arial" w:hAnsi="Arial" w:cs="Arial"/>
          <w:sz w:val="32"/>
          <w:szCs w:val="32"/>
        </w:rPr>
        <w:t xml:space="preserve">early </w:t>
      </w:r>
      <w:r w:rsidR="00D413E1" w:rsidRPr="00D1304E">
        <w:rPr>
          <w:rFonts w:ascii="Arial" w:hAnsi="Arial" w:cs="Arial"/>
          <w:sz w:val="32"/>
          <w:szCs w:val="32"/>
        </w:rPr>
        <w:t xml:space="preserve">bird” </w:t>
      </w:r>
      <w:r w:rsidRPr="00D1304E">
        <w:rPr>
          <w:rFonts w:ascii="Arial" w:hAnsi="Arial" w:cs="Arial"/>
          <w:sz w:val="32"/>
          <w:szCs w:val="32"/>
        </w:rPr>
        <w:t xml:space="preserve">rate is August 5. Registrations received after </w:t>
      </w:r>
      <w:r w:rsidR="00A64096" w:rsidRPr="00D1304E">
        <w:rPr>
          <w:rFonts w:ascii="Arial" w:hAnsi="Arial" w:cs="Arial"/>
          <w:sz w:val="32"/>
          <w:szCs w:val="32"/>
        </w:rPr>
        <w:t>that,</w:t>
      </w:r>
      <w:r w:rsidRPr="00D1304E">
        <w:rPr>
          <w:rFonts w:ascii="Arial" w:hAnsi="Arial" w:cs="Arial"/>
          <w:sz w:val="32"/>
          <w:szCs w:val="32"/>
        </w:rPr>
        <w:t xml:space="preserve"> and on-site registration will be $135.00.</w:t>
      </w:r>
    </w:p>
    <w:p w14:paraId="4A1F6CDD" w14:textId="77777777" w:rsidR="00FA214F" w:rsidRDefault="00FA214F" w:rsidP="00D1304E">
      <w:pPr>
        <w:spacing w:after="0" w:line="240" w:lineRule="auto"/>
        <w:rPr>
          <w:rFonts w:ascii="Arial" w:hAnsi="Arial" w:cs="Arial"/>
          <w:sz w:val="32"/>
          <w:szCs w:val="32"/>
        </w:rPr>
      </w:pPr>
    </w:p>
    <w:p w14:paraId="30C83DA6" w14:textId="306C69B1"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Please remember that onsite registration cannot guarantee meals as the final meal order will </w:t>
      </w:r>
      <w:proofErr w:type="gramStart"/>
      <w:r w:rsidRPr="00D1304E">
        <w:rPr>
          <w:rFonts w:ascii="Arial" w:hAnsi="Arial" w:cs="Arial"/>
          <w:sz w:val="32"/>
          <w:szCs w:val="32"/>
        </w:rPr>
        <w:t>have already have</w:t>
      </w:r>
      <w:proofErr w:type="gramEnd"/>
      <w:r w:rsidRPr="00D1304E">
        <w:rPr>
          <w:rFonts w:ascii="Arial" w:hAnsi="Arial" w:cs="Arial"/>
          <w:sz w:val="32"/>
          <w:szCs w:val="32"/>
        </w:rPr>
        <w:t xml:space="preserve"> been determined. </w:t>
      </w:r>
    </w:p>
    <w:p w14:paraId="469DA591" w14:textId="77777777" w:rsidR="00FA214F" w:rsidRDefault="00FA214F" w:rsidP="00D1304E">
      <w:pPr>
        <w:spacing w:after="0" w:line="240" w:lineRule="auto"/>
        <w:rPr>
          <w:rFonts w:ascii="Arial" w:hAnsi="Arial" w:cs="Arial"/>
          <w:sz w:val="32"/>
          <w:szCs w:val="32"/>
        </w:rPr>
      </w:pPr>
    </w:p>
    <w:p w14:paraId="0CF1CA59" w14:textId="32A031A7"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Stay tuned for updates and information on sessions and tours as the Planning Committee finalizes the program and exhibitors! </w:t>
      </w:r>
    </w:p>
    <w:p w14:paraId="0590E98A" w14:textId="77777777" w:rsidR="00FA214F" w:rsidRDefault="00FA214F" w:rsidP="00D1304E">
      <w:pPr>
        <w:spacing w:after="0" w:line="240" w:lineRule="auto"/>
        <w:rPr>
          <w:rFonts w:ascii="Arial" w:hAnsi="Arial" w:cs="Arial"/>
          <w:sz w:val="32"/>
          <w:szCs w:val="32"/>
        </w:rPr>
      </w:pPr>
    </w:p>
    <w:p w14:paraId="32EC5EEC" w14:textId="28E5739C"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If you have questions or need additional information, contact Peggy Garrett, Conference/Convention Coordinator at </w:t>
      </w:r>
      <w:hyperlink r:id="rId12" w:history="1">
        <w:r w:rsidRPr="00D1304E">
          <w:rPr>
            <w:rStyle w:val="Hyperlink"/>
            <w:rFonts w:ascii="Arial" w:hAnsi="Arial" w:cs="Arial"/>
            <w:sz w:val="32"/>
            <w:szCs w:val="32"/>
          </w:rPr>
          <w:t>prcgarrett@sbcglobal.net</w:t>
        </w:r>
      </w:hyperlink>
      <w:r w:rsidR="00066D22" w:rsidRPr="00D1304E">
        <w:rPr>
          <w:rStyle w:val="Hyperlink"/>
          <w:rFonts w:ascii="Arial" w:hAnsi="Arial" w:cs="Arial"/>
          <w:sz w:val="32"/>
          <w:szCs w:val="32"/>
        </w:rPr>
        <w:t xml:space="preserve"> or </w:t>
      </w:r>
      <w:r w:rsidR="00066D22" w:rsidRPr="00D1304E">
        <w:rPr>
          <w:rFonts w:ascii="Arial" w:hAnsi="Arial" w:cs="Arial"/>
          <w:sz w:val="32"/>
          <w:szCs w:val="32"/>
        </w:rPr>
        <w:t>832-242-4941.</w:t>
      </w:r>
      <w:r w:rsidRPr="00D1304E">
        <w:rPr>
          <w:rFonts w:ascii="Arial" w:hAnsi="Arial" w:cs="Arial"/>
          <w:sz w:val="32"/>
          <w:szCs w:val="32"/>
        </w:rPr>
        <w:t xml:space="preserve"> </w:t>
      </w:r>
    </w:p>
    <w:p w14:paraId="16F83C6F" w14:textId="77777777" w:rsidR="00066D22" w:rsidRPr="00D1304E" w:rsidRDefault="00066D22" w:rsidP="00D1304E">
      <w:pPr>
        <w:spacing w:after="0" w:line="240" w:lineRule="auto"/>
        <w:rPr>
          <w:rFonts w:ascii="Arial" w:hAnsi="Arial" w:cs="Arial"/>
          <w:sz w:val="32"/>
          <w:szCs w:val="32"/>
        </w:rPr>
      </w:pPr>
    </w:p>
    <w:p w14:paraId="63A6E47C" w14:textId="77777777" w:rsidR="00066D22" w:rsidRPr="00D1304E" w:rsidRDefault="00066D22" w:rsidP="00D1304E">
      <w:pPr>
        <w:spacing w:after="0" w:line="240" w:lineRule="auto"/>
        <w:rPr>
          <w:rFonts w:ascii="Arial" w:hAnsi="Arial" w:cs="Arial"/>
          <w:sz w:val="32"/>
          <w:szCs w:val="32"/>
        </w:rPr>
      </w:pPr>
    </w:p>
    <w:p w14:paraId="317002F2" w14:textId="232C1AE1" w:rsidR="00066D22" w:rsidRPr="00FA214F" w:rsidRDefault="00232739" w:rsidP="00D1304E">
      <w:pPr>
        <w:spacing w:after="0" w:line="240" w:lineRule="auto"/>
        <w:rPr>
          <w:rFonts w:ascii="Arial" w:hAnsi="Arial" w:cs="Arial"/>
          <w:b/>
          <w:bCs/>
          <w:sz w:val="32"/>
          <w:szCs w:val="32"/>
          <w:u w:val="single"/>
        </w:rPr>
      </w:pPr>
      <w:r w:rsidRPr="00FA214F">
        <w:rPr>
          <w:rFonts w:ascii="Arial" w:hAnsi="Arial" w:cs="Arial"/>
          <w:b/>
          <w:bCs/>
          <w:sz w:val="32"/>
          <w:szCs w:val="32"/>
          <w:u w:val="single"/>
        </w:rPr>
        <w:t xml:space="preserve">Member Morale </w:t>
      </w:r>
      <w:r w:rsidR="006162D9" w:rsidRPr="00FA214F">
        <w:rPr>
          <w:rFonts w:ascii="Arial" w:hAnsi="Arial" w:cs="Arial"/>
          <w:b/>
          <w:bCs/>
          <w:sz w:val="32"/>
          <w:szCs w:val="32"/>
          <w:u w:val="single"/>
        </w:rPr>
        <w:t>Committee Update</w:t>
      </w:r>
      <w:r w:rsidR="00066D22" w:rsidRPr="00FA214F">
        <w:rPr>
          <w:rFonts w:ascii="Arial" w:hAnsi="Arial" w:cs="Arial"/>
          <w:b/>
          <w:bCs/>
          <w:sz w:val="32"/>
          <w:szCs w:val="32"/>
          <w:u w:val="single"/>
        </w:rPr>
        <w:t xml:space="preserve"> </w:t>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p>
    <w:p w14:paraId="011BA4E6" w14:textId="14984A88"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by Jan Gray</w:t>
      </w:r>
    </w:p>
    <w:p w14:paraId="46E8D6B7" w14:textId="77777777" w:rsidR="00066D22" w:rsidRPr="00D1304E" w:rsidRDefault="00066D22" w:rsidP="00D1304E">
      <w:pPr>
        <w:spacing w:after="0" w:line="240" w:lineRule="auto"/>
        <w:rPr>
          <w:rFonts w:ascii="Arial" w:hAnsi="Arial" w:cs="Arial"/>
          <w:sz w:val="32"/>
          <w:szCs w:val="32"/>
        </w:rPr>
      </w:pPr>
    </w:p>
    <w:p w14:paraId="65631C72" w14:textId="724EBE49" w:rsidR="00D413E1" w:rsidRPr="00D1304E" w:rsidRDefault="00FA214F" w:rsidP="00D1304E">
      <w:pPr>
        <w:spacing w:after="0" w:line="240" w:lineRule="auto"/>
        <w:rPr>
          <w:rFonts w:ascii="Arial" w:hAnsi="Arial" w:cs="Arial"/>
          <w:sz w:val="32"/>
          <w:szCs w:val="32"/>
        </w:rPr>
      </w:pPr>
      <w:r>
        <w:rPr>
          <w:rFonts w:ascii="Arial" w:hAnsi="Arial" w:cs="Arial"/>
          <w:sz w:val="32"/>
          <w:szCs w:val="32"/>
        </w:rPr>
        <w:t xml:space="preserve">The </w:t>
      </w:r>
      <w:r w:rsidR="00232739" w:rsidRPr="00D1304E">
        <w:rPr>
          <w:rFonts w:ascii="Arial" w:hAnsi="Arial" w:cs="Arial"/>
          <w:sz w:val="32"/>
          <w:szCs w:val="32"/>
        </w:rPr>
        <w:t xml:space="preserve">Member Morale </w:t>
      </w:r>
      <w:r w:rsidR="00066D22" w:rsidRPr="00D1304E">
        <w:rPr>
          <w:rFonts w:ascii="Arial" w:hAnsi="Arial" w:cs="Arial"/>
          <w:sz w:val="32"/>
          <w:szCs w:val="32"/>
        </w:rPr>
        <w:t xml:space="preserve">Committee </w:t>
      </w:r>
      <w:r w:rsidR="00232739" w:rsidRPr="00D1304E">
        <w:rPr>
          <w:rFonts w:ascii="Arial" w:hAnsi="Arial" w:cs="Arial"/>
          <w:sz w:val="32"/>
          <w:szCs w:val="32"/>
        </w:rPr>
        <w:t xml:space="preserve">has been hard at work to </w:t>
      </w:r>
      <w:r w:rsidR="00D413E1" w:rsidRPr="00D1304E">
        <w:rPr>
          <w:rFonts w:ascii="Arial" w:hAnsi="Arial" w:cs="Arial"/>
          <w:sz w:val="32"/>
          <w:szCs w:val="32"/>
        </w:rPr>
        <w:t xml:space="preserve">offer </w:t>
      </w:r>
      <w:r w:rsidR="00232739" w:rsidRPr="00D1304E">
        <w:rPr>
          <w:rFonts w:ascii="Arial" w:hAnsi="Arial" w:cs="Arial"/>
          <w:sz w:val="32"/>
          <w:szCs w:val="32"/>
        </w:rPr>
        <w:t xml:space="preserve">interesting topics </w:t>
      </w:r>
      <w:r w:rsidR="00D413E1" w:rsidRPr="00D1304E">
        <w:rPr>
          <w:rFonts w:ascii="Arial" w:hAnsi="Arial" w:cs="Arial"/>
          <w:sz w:val="32"/>
          <w:szCs w:val="32"/>
        </w:rPr>
        <w:t xml:space="preserve">via Zoom to </w:t>
      </w:r>
      <w:r w:rsidR="00232739" w:rsidRPr="00D1304E">
        <w:rPr>
          <w:rFonts w:ascii="Arial" w:hAnsi="Arial" w:cs="Arial"/>
          <w:sz w:val="32"/>
          <w:szCs w:val="32"/>
        </w:rPr>
        <w:t>all members</w:t>
      </w:r>
      <w:r w:rsidR="003D3CDC" w:rsidRPr="00D1304E">
        <w:rPr>
          <w:rFonts w:ascii="Arial" w:hAnsi="Arial" w:cs="Arial"/>
          <w:sz w:val="32"/>
          <w:szCs w:val="32"/>
        </w:rPr>
        <w:t xml:space="preserve">. </w:t>
      </w:r>
      <w:r w:rsidR="00232739" w:rsidRPr="00D1304E">
        <w:rPr>
          <w:rFonts w:ascii="Arial" w:hAnsi="Arial" w:cs="Arial"/>
          <w:sz w:val="32"/>
          <w:szCs w:val="32"/>
        </w:rPr>
        <w:t>In February</w:t>
      </w:r>
      <w:r w:rsidR="00D413E1" w:rsidRPr="00D1304E">
        <w:rPr>
          <w:rFonts w:ascii="Arial" w:hAnsi="Arial" w:cs="Arial"/>
          <w:sz w:val="32"/>
          <w:szCs w:val="32"/>
        </w:rPr>
        <w:t>,</w:t>
      </w:r>
      <w:r w:rsidR="00232739" w:rsidRPr="00D1304E">
        <w:rPr>
          <w:rFonts w:ascii="Arial" w:hAnsi="Arial" w:cs="Arial"/>
          <w:sz w:val="32"/>
          <w:szCs w:val="32"/>
        </w:rPr>
        <w:t xml:space="preserve"> we had members of the US Blind Golfers Association</w:t>
      </w:r>
      <w:r w:rsidR="003D3CDC" w:rsidRPr="00D1304E">
        <w:rPr>
          <w:rFonts w:ascii="Arial" w:hAnsi="Arial" w:cs="Arial"/>
          <w:sz w:val="32"/>
          <w:szCs w:val="32"/>
        </w:rPr>
        <w:t xml:space="preserve">. </w:t>
      </w:r>
      <w:r w:rsidR="00232739" w:rsidRPr="00D1304E">
        <w:rPr>
          <w:rFonts w:ascii="Arial" w:hAnsi="Arial" w:cs="Arial"/>
          <w:sz w:val="32"/>
          <w:szCs w:val="32"/>
        </w:rPr>
        <w:t>Boy</w:t>
      </w:r>
      <w:r w:rsidR="00D413E1" w:rsidRPr="00D1304E">
        <w:rPr>
          <w:rFonts w:ascii="Arial" w:hAnsi="Arial" w:cs="Arial"/>
          <w:sz w:val="32"/>
          <w:szCs w:val="32"/>
        </w:rPr>
        <w:t>,</w:t>
      </w:r>
      <w:r w:rsidR="00232739" w:rsidRPr="00D1304E">
        <w:rPr>
          <w:rFonts w:ascii="Arial" w:hAnsi="Arial" w:cs="Arial"/>
          <w:sz w:val="32"/>
          <w:szCs w:val="32"/>
        </w:rPr>
        <w:t xml:space="preserve"> did they have some good stories</w:t>
      </w:r>
      <w:r w:rsidR="003D3CDC" w:rsidRPr="00D1304E">
        <w:rPr>
          <w:rFonts w:ascii="Arial" w:hAnsi="Arial" w:cs="Arial"/>
          <w:sz w:val="32"/>
          <w:szCs w:val="32"/>
        </w:rPr>
        <w:t xml:space="preserve">! </w:t>
      </w:r>
      <w:r w:rsidR="00232739" w:rsidRPr="00D1304E">
        <w:rPr>
          <w:rFonts w:ascii="Arial" w:hAnsi="Arial" w:cs="Arial"/>
          <w:sz w:val="32"/>
          <w:szCs w:val="32"/>
        </w:rPr>
        <w:t>In April</w:t>
      </w:r>
      <w:r w:rsidR="00D413E1" w:rsidRPr="00D1304E">
        <w:rPr>
          <w:rFonts w:ascii="Arial" w:hAnsi="Arial" w:cs="Arial"/>
          <w:sz w:val="32"/>
          <w:szCs w:val="32"/>
        </w:rPr>
        <w:t>,</w:t>
      </w:r>
      <w:r w:rsidR="00232739" w:rsidRPr="00D1304E">
        <w:rPr>
          <w:rFonts w:ascii="Arial" w:hAnsi="Arial" w:cs="Arial"/>
          <w:sz w:val="32"/>
          <w:szCs w:val="32"/>
        </w:rPr>
        <w:t xml:space="preserve"> we will have someone from the Blind Athletes Association</w:t>
      </w:r>
      <w:r w:rsidR="003D3CDC" w:rsidRPr="00D1304E">
        <w:rPr>
          <w:rFonts w:ascii="Arial" w:hAnsi="Arial" w:cs="Arial"/>
          <w:sz w:val="32"/>
          <w:szCs w:val="32"/>
        </w:rPr>
        <w:t xml:space="preserve">. </w:t>
      </w:r>
    </w:p>
    <w:p w14:paraId="1656DFF4" w14:textId="77777777" w:rsidR="00D413E1" w:rsidRPr="00D1304E" w:rsidRDefault="00D413E1" w:rsidP="00D1304E">
      <w:pPr>
        <w:spacing w:after="0" w:line="240" w:lineRule="auto"/>
        <w:rPr>
          <w:rFonts w:ascii="Arial" w:hAnsi="Arial" w:cs="Arial"/>
          <w:sz w:val="32"/>
          <w:szCs w:val="32"/>
        </w:rPr>
      </w:pPr>
    </w:p>
    <w:p w14:paraId="3E59EB67" w14:textId="4DD6734C" w:rsidR="00D413E1" w:rsidRPr="00D1304E" w:rsidRDefault="00D413E1" w:rsidP="00D1304E">
      <w:pPr>
        <w:spacing w:after="0" w:line="240" w:lineRule="auto"/>
        <w:rPr>
          <w:rFonts w:ascii="Arial" w:hAnsi="Arial" w:cs="Arial"/>
          <w:sz w:val="32"/>
          <w:szCs w:val="32"/>
        </w:rPr>
      </w:pPr>
      <w:r w:rsidRPr="00D1304E">
        <w:rPr>
          <w:rFonts w:ascii="Arial" w:hAnsi="Arial" w:cs="Arial"/>
          <w:sz w:val="32"/>
          <w:szCs w:val="32"/>
        </w:rPr>
        <w:t xml:space="preserve">Be sure to attend </w:t>
      </w:r>
      <w:r w:rsidR="00232739" w:rsidRPr="00D1304E">
        <w:rPr>
          <w:rFonts w:ascii="Arial" w:hAnsi="Arial" w:cs="Arial"/>
          <w:sz w:val="32"/>
          <w:szCs w:val="32"/>
        </w:rPr>
        <w:t>our workshop at the ACBT Conference</w:t>
      </w:r>
      <w:r w:rsidR="003D3CDC" w:rsidRPr="00D1304E">
        <w:rPr>
          <w:rFonts w:ascii="Arial" w:hAnsi="Arial" w:cs="Arial"/>
          <w:sz w:val="32"/>
          <w:szCs w:val="32"/>
        </w:rPr>
        <w:t xml:space="preserve">. </w:t>
      </w:r>
      <w:r w:rsidRPr="00D1304E">
        <w:rPr>
          <w:rFonts w:ascii="Arial" w:hAnsi="Arial" w:cs="Arial"/>
          <w:sz w:val="32"/>
          <w:szCs w:val="32"/>
        </w:rPr>
        <w:t>The title is, “</w:t>
      </w:r>
      <w:r w:rsidR="00232739" w:rsidRPr="00D1304E">
        <w:rPr>
          <w:rFonts w:ascii="Arial" w:hAnsi="Arial" w:cs="Arial"/>
          <w:sz w:val="32"/>
          <w:szCs w:val="32"/>
        </w:rPr>
        <w:t>Expanding New Horizons</w:t>
      </w:r>
      <w:r w:rsidR="003D3CDC" w:rsidRPr="00D1304E">
        <w:rPr>
          <w:rFonts w:ascii="Arial" w:hAnsi="Arial" w:cs="Arial"/>
          <w:sz w:val="32"/>
          <w:szCs w:val="32"/>
        </w:rPr>
        <w:t>.”</w:t>
      </w:r>
      <w:r w:rsidR="00232739" w:rsidRPr="00D1304E">
        <w:rPr>
          <w:rFonts w:ascii="Arial" w:hAnsi="Arial" w:cs="Arial"/>
          <w:sz w:val="32"/>
          <w:szCs w:val="32"/>
        </w:rPr>
        <w:t xml:space="preserve">  It will be interactive</w:t>
      </w:r>
      <w:r w:rsidRPr="00D1304E">
        <w:rPr>
          <w:rFonts w:ascii="Arial" w:hAnsi="Arial" w:cs="Arial"/>
          <w:sz w:val="32"/>
          <w:szCs w:val="32"/>
        </w:rPr>
        <w:t>,</w:t>
      </w:r>
      <w:r w:rsidR="00232739" w:rsidRPr="00D1304E">
        <w:rPr>
          <w:rFonts w:ascii="Arial" w:hAnsi="Arial" w:cs="Arial"/>
          <w:sz w:val="32"/>
          <w:szCs w:val="32"/>
        </w:rPr>
        <w:t xml:space="preserve"> and Neva Fairchild, Chris </w:t>
      </w:r>
      <w:r w:rsidR="00232739" w:rsidRPr="00D1304E">
        <w:rPr>
          <w:rFonts w:ascii="Arial" w:hAnsi="Arial" w:cs="Arial"/>
          <w:sz w:val="32"/>
          <w:szCs w:val="32"/>
        </w:rPr>
        <w:lastRenderedPageBreak/>
        <w:t xml:space="preserve">Allen, and Jan Gray </w:t>
      </w:r>
      <w:r w:rsidRPr="00D1304E">
        <w:rPr>
          <w:rFonts w:ascii="Arial" w:hAnsi="Arial" w:cs="Arial"/>
          <w:sz w:val="32"/>
          <w:szCs w:val="32"/>
        </w:rPr>
        <w:t xml:space="preserve">will </w:t>
      </w:r>
      <w:r w:rsidR="00232739" w:rsidRPr="00D1304E">
        <w:rPr>
          <w:rFonts w:ascii="Arial" w:hAnsi="Arial" w:cs="Arial"/>
          <w:sz w:val="32"/>
          <w:szCs w:val="32"/>
        </w:rPr>
        <w:t>moderat</w:t>
      </w:r>
      <w:r w:rsidRPr="00D1304E">
        <w:rPr>
          <w:rFonts w:ascii="Arial" w:hAnsi="Arial" w:cs="Arial"/>
          <w:sz w:val="32"/>
          <w:szCs w:val="32"/>
        </w:rPr>
        <w:t>e the discussion</w:t>
      </w:r>
      <w:r w:rsidR="003D3CDC" w:rsidRPr="00D1304E">
        <w:rPr>
          <w:rFonts w:ascii="Arial" w:hAnsi="Arial" w:cs="Arial"/>
          <w:sz w:val="32"/>
          <w:szCs w:val="32"/>
        </w:rPr>
        <w:t xml:space="preserve">. </w:t>
      </w:r>
      <w:r w:rsidRPr="00D1304E">
        <w:rPr>
          <w:rFonts w:ascii="Arial" w:hAnsi="Arial" w:cs="Arial"/>
          <w:sz w:val="32"/>
          <w:szCs w:val="32"/>
        </w:rPr>
        <w:t>W</w:t>
      </w:r>
      <w:r w:rsidR="00232739" w:rsidRPr="00D1304E">
        <w:rPr>
          <w:rFonts w:ascii="Arial" w:hAnsi="Arial" w:cs="Arial"/>
          <w:sz w:val="32"/>
          <w:szCs w:val="32"/>
        </w:rPr>
        <w:t xml:space="preserve">e hope you will </w:t>
      </w:r>
      <w:r w:rsidRPr="00D1304E">
        <w:rPr>
          <w:rFonts w:ascii="Arial" w:hAnsi="Arial" w:cs="Arial"/>
          <w:sz w:val="32"/>
          <w:szCs w:val="32"/>
        </w:rPr>
        <w:t xml:space="preserve">attend and </w:t>
      </w:r>
      <w:r w:rsidR="00232739" w:rsidRPr="00D1304E">
        <w:rPr>
          <w:rFonts w:ascii="Arial" w:hAnsi="Arial" w:cs="Arial"/>
          <w:sz w:val="32"/>
          <w:szCs w:val="32"/>
        </w:rPr>
        <w:t xml:space="preserve">enjoy the workshop </w:t>
      </w:r>
      <w:r w:rsidRPr="00D1304E">
        <w:rPr>
          <w:rFonts w:ascii="Arial" w:hAnsi="Arial" w:cs="Arial"/>
          <w:sz w:val="32"/>
          <w:szCs w:val="32"/>
        </w:rPr>
        <w:t xml:space="preserve">while you </w:t>
      </w:r>
      <w:r w:rsidR="00232739" w:rsidRPr="00D1304E">
        <w:rPr>
          <w:rFonts w:ascii="Arial" w:hAnsi="Arial" w:cs="Arial"/>
          <w:sz w:val="32"/>
          <w:szCs w:val="32"/>
        </w:rPr>
        <w:t>learn something</w:t>
      </w:r>
      <w:r w:rsidRPr="00D1304E">
        <w:rPr>
          <w:rFonts w:ascii="Arial" w:hAnsi="Arial" w:cs="Arial"/>
          <w:sz w:val="32"/>
          <w:szCs w:val="32"/>
        </w:rPr>
        <w:t xml:space="preserve"> new</w:t>
      </w:r>
      <w:r w:rsidR="003D3CDC" w:rsidRPr="00D1304E">
        <w:rPr>
          <w:rFonts w:ascii="Arial" w:hAnsi="Arial" w:cs="Arial"/>
          <w:sz w:val="32"/>
          <w:szCs w:val="32"/>
        </w:rPr>
        <w:t xml:space="preserve">! </w:t>
      </w:r>
      <w:r w:rsidR="00232739" w:rsidRPr="00D1304E">
        <w:rPr>
          <w:rFonts w:ascii="Arial" w:hAnsi="Arial" w:cs="Arial"/>
          <w:sz w:val="32"/>
          <w:szCs w:val="32"/>
        </w:rPr>
        <w:t xml:space="preserve">Keep your eyes </w:t>
      </w:r>
      <w:r w:rsidR="003D3CDC" w:rsidRPr="00D1304E">
        <w:rPr>
          <w:rFonts w:ascii="Arial" w:hAnsi="Arial" w:cs="Arial"/>
          <w:sz w:val="32"/>
          <w:szCs w:val="32"/>
        </w:rPr>
        <w:t>open and</w:t>
      </w:r>
      <w:r w:rsidR="00232739" w:rsidRPr="00D1304E">
        <w:rPr>
          <w:rFonts w:ascii="Arial" w:hAnsi="Arial" w:cs="Arial"/>
          <w:sz w:val="32"/>
          <w:szCs w:val="32"/>
        </w:rPr>
        <w:t xml:space="preserve"> watch for more info as time gets closer</w:t>
      </w:r>
      <w:r w:rsidR="003D3CDC" w:rsidRPr="00D1304E">
        <w:rPr>
          <w:rFonts w:ascii="Arial" w:hAnsi="Arial" w:cs="Arial"/>
          <w:sz w:val="32"/>
          <w:szCs w:val="32"/>
        </w:rPr>
        <w:t xml:space="preserve">. </w:t>
      </w:r>
    </w:p>
    <w:p w14:paraId="539C3A07" w14:textId="77777777" w:rsidR="00D413E1" w:rsidRPr="00D1304E" w:rsidRDefault="00D413E1" w:rsidP="00D1304E">
      <w:pPr>
        <w:spacing w:after="0" w:line="240" w:lineRule="auto"/>
        <w:rPr>
          <w:rFonts w:ascii="Arial" w:hAnsi="Arial" w:cs="Arial"/>
          <w:sz w:val="32"/>
          <w:szCs w:val="32"/>
        </w:rPr>
      </w:pPr>
    </w:p>
    <w:p w14:paraId="1C91B79D" w14:textId="5C5D5731" w:rsidR="00232739" w:rsidRPr="00D1304E" w:rsidRDefault="006162D9" w:rsidP="00D1304E">
      <w:pPr>
        <w:spacing w:after="0" w:line="240" w:lineRule="auto"/>
        <w:rPr>
          <w:rFonts w:ascii="Arial" w:hAnsi="Arial" w:cs="Arial"/>
          <w:sz w:val="32"/>
          <w:szCs w:val="32"/>
        </w:rPr>
      </w:pPr>
      <w:r w:rsidRPr="00D1304E">
        <w:rPr>
          <w:rFonts w:ascii="Arial" w:hAnsi="Arial" w:cs="Arial"/>
          <w:sz w:val="32"/>
          <w:szCs w:val="32"/>
        </w:rPr>
        <w:t xml:space="preserve">The </w:t>
      </w:r>
      <w:r w:rsidR="00232739" w:rsidRPr="00D1304E">
        <w:rPr>
          <w:rFonts w:ascii="Arial" w:hAnsi="Arial" w:cs="Arial"/>
          <w:sz w:val="32"/>
          <w:szCs w:val="32"/>
        </w:rPr>
        <w:t xml:space="preserve">Member morale </w:t>
      </w:r>
      <w:r w:rsidRPr="00D1304E">
        <w:rPr>
          <w:rFonts w:ascii="Arial" w:hAnsi="Arial" w:cs="Arial"/>
          <w:sz w:val="32"/>
          <w:szCs w:val="32"/>
        </w:rPr>
        <w:t xml:space="preserve">Committee </w:t>
      </w:r>
      <w:r w:rsidR="00232739" w:rsidRPr="00D1304E">
        <w:rPr>
          <w:rFonts w:ascii="Arial" w:hAnsi="Arial" w:cs="Arial"/>
          <w:sz w:val="32"/>
          <w:szCs w:val="32"/>
        </w:rPr>
        <w:t xml:space="preserve">also has the task of selecting the First timer’s Award, and the Who’s Who among Blind Texans </w:t>
      </w:r>
      <w:proofErr w:type="gramStart"/>
      <w:r w:rsidR="00232739" w:rsidRPr="00D1304E">
        <w:rPr>
          <w:rFonts w:ascii="Arial" w:hAnsi="Arial" w:cs="Arial"/>
          <w:sz w:val="32"/>
          <w:szCs w:val="32"/>
        </w:rPr>
        <w:t>award</w:t>
      </w:r>
      <w:proofErr w:type="gramEnd"/>
      <w:r w:rsidR="003D3CDC" w:rsidRPr="00D1304E">
        <w:rPr>
          <w:rFonts w:ascii="Arial" w:hAnsi="Arial" w:cs="Arial"/>
          <w:sz w:val="32"/>
          <w:szCs w:val="32"/>
        </w:rPr>
        <w:t xml:space="preserve">. </w:t>
      </w:r>
      <w:r w:rsidR="00232739" w:rsidRPr="00D1304E">
        <w:rPr>
          <w:rFonts w:ascii="Arial" w:hAnsi="Arial" w:cs="Arial"/>
          <w:sz w:val="32"/>
          <w:szCs w:val="32"/>
        </w:rPr>
        <w:t xml:space="preserve">  We will be sending out the qualifications early in April, so be thinking about any nominations you might want to make</w:t>
      </w:r>
      <w:r w:rsidR="003D3CDC" w:rsidRPr="00D1304E">
        <w:rPr>
          <w:rFonts w:ascii="Arial" w:hAnsi="Arial" w:cs="Arial"/>
          <w:sz w:val="32"/>
          <w:szCs w:val="32"/>
        </w:rPr>
        <w:t xml:space="preserve">. </w:t>
      </w:r>
    </w:p>
    <w:p w14:paraId="4B32B0F4" w14:textId="77777777" w:rsidR="00232739" w:rsidRPr="00D1304E" w:rsidRDefault="00232739" w:rsidP="00D1304E">
      <w:pPr>
        <w:spacing w:after="0" w:line="240" w:lineRule="auto"/>
        <w:rPr>
          <w:rFonts w:ascii="Arial" w:hAnsi="Arial" w:cs="Arial"/>
          <w:sz w:val="32"/>
          <w:szCs w:val="32"/>
        </w:rPr>
      </w:pPr>
    </w:p>
    <w:p w14:paraId="72BB56BB" w14:textId="24740B58" w:rsidR="00232739" w:rsidRPr="00FA214F" w:rsidRDefault="00232739" w:rsidP="00D1304E">
      <w:pPr>
        <w:spacing w:after="0" w:line="240" w:lineRule="auto"/>
        <w:rPr>
          <w:rFonts w:ascii="Arial" w:hAnsi="Arial" w:cs="Arial"/>
          <w:b/>
          <w:bCs/>
          <w:sz w:val="32"/>
          <w:szCs w:val="32"/>
          <w:u w:val="single"/>
        </w:rPr>
      </w:pPr>
      <w:r w:rsidRPr="00FA214F">
        <w:rPr>
          <w:rFonts w:ascii="Arial" w:hAnsi="Arial" w:cs="Arial"/>
          <w:b/>
          <w:bCs/>
          <w:sz w:val="32"/>
          <w:szCs w:val="32"/>
          <w:u w:val="single"/>
        </w:rPr>
        <w:t>From the Nominating Committee</w:t>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p>
    <w:p w14:paraId="24FF6DDE" w14:textId="12E3F208"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By Michael Garrett </w:t>
      </w:r>
    </w:p>
    <w:p w14:paraId="762699AA" w14:textId="77777777" w:rsidR="00232739" w:rsidRPr="00D1304E" w:rsidRDefault="00232739" w:rsidP="00D1304E">
      <w:pPr>
        <w:spacing w:after="0" w:line="240" w:lineRule="auto"/>
        <w:rPr>
          <w:rFonts w:ascii="Arial" w:hAnsi="Arial" w:cs="Arial"/>
          <w:sz w:val="32"/>
          <w:szCs w:val="32"/>
        </w:rPr>
      </w:pPr>
    </w:p>
    <w:p w14:paraId="41E1FB8E" w14:textId="18A7E2EB"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Elections for the ACBT Board will take place at the annual convention to be held in Houston from August 22 thru 25, 2024.  This being an even numbered year, all officer positions are up for election</w:t>
      </w:r>
      <w:r w:rsidR="003D3CDC" w:rsidRPr="00D1304E">
        <w:rPr>
          <w:rFonts w:ascii="Arial" w:hAnsi="Arial" w:cs="Arial"/>
          <w:sz w:val="32"/>
          <w:szCs w:val="32"/>
        </w:rPr>
        <w:t xml:space="preserve">. </w:t>
      </w:r>
      <w:r w:rsidRPr="00D1304E">
        <w:rPr>
          <w:rFonts w:ascii="Arial" w:hAnsi="Arial" w:cs="Arial"/>
          <w:sz w:val="32"/>
          <w:szCs w:val="32"/>
        </w:rPr>
        <w:t>The First Vice President has termed out and that position will be open</w:t>
      </w:r>
      <w:r w:rsidR="003D3CDC" w:rsidRPr="00D1304E">
        <w:rPr>
          <w:rFonts w:ascii="Arial" w:hAnsi="Arial" w:cs="Arial"/>
          <w:sz w:val="32"/>
          <w:szCs w:val="32"/>
        </w:rPr>
        <w:t xml:space="preserve">. </w:t>
      </w:r>
    </w:p>
    <w:p w14:paraId="157C468A" w14:textId="77777777" w:rsidR="00232739" w:rsidRPr="00D1304E" w:rsidRDefault="00232739" w:rsidP="00D1304E">
      <w:pPr>
        <w:spacing w:after="0" w:line="240" w:lineRule="auto"/>
        <w:rPr>
          <w:rFonts w:ascii="Arial" w:hAnsi="Arial" w:cs="Arial"/>
          <w:sz w:val="32"/>
          <w:szCs w:val="32"/>
        </w:rPr>
      </w:pPr>
    </w:p>
    <w:p w14:paraId="5BAAC857" w14:textId="6462AAC9" w:rsidR="00232739" w:rsidRPr="00D1304E" w:rsidRDefault="00232739" w:rsidP="00D1304E">
      <w:pPr>
        <w:spacing w:after="0" w:line="240" w:lineRule="auto"/>
        <w:rPr>
          <w:rFonts w:ascii="Arial" w:hAnsi="Arial" w:cs="Arial"/>
          <w:sz w:val="32"/>
          <w:szCs w:val="32"/>
        </w:rPr>
      </w:pPr>
      <w:proofErr w:type="gramStart"/>
      <w:r w:rsidRPr="00D1304E">
        <w:rPr>
          <w:rFonts w:ascii="Arial" w:hAnsi="Arial" w:cs="Arial"/>
          <w:sz w:val="32"/>
          <w:szCs w:val="32"/>
        </w:rPr>
        <w:t>With this in mind, it</w:t>
      </w:r>
      <w:proofErr w:type="gramEnd"/>
      <w:r w:rsidRPr="00D1304E">
        <w:rPr>
          <w:rFonts w:ascii="Arial" w:hAnsi="Arial" w:cs="Arial"/>
          <w:sz w:val="32"/>
          <w:szCs w:val="32"/>
        </w:rPr>
        <w:t xml:space="preserve"> presents a great opportunity for you or someone you know to step forward and take on a leadership position in ACBT.  You may submit your name or the name of someone else for an officer position</w:t>
      </w:r>
      <w:r w:rsidR="003D3CDC" w:rsidRPr="00D1304E">
        <w:rPr>
          <w:rFonts w:ascii="Arial" w:hAnsi="Arial" w:cs="Arial"/>
          <w:sz w:val="32"/>
          <w:szCs w:val="32"/>
        </w:rPr>
        <w:t xml:space="preserve">. </w:t>
      </w:r>
      <w:r w:rsidRPr="00D1304E">
        <w:rPr>
          <w:rFonts w:ascii="Arial" w:hAnsi="Arial" w:cs="Arial"/>
          <w:sz w:val="32"/>
          <w:szCs w:val="32"/>
        </w:rPr>
        <w:t>If you submit the name of someone else, please be sure that person is qualified and willing to serve</w:t>
      </w:r>
      <w:r w:rsidR="003D3CDC" w:rsidRPr="00D1304E">
        <w:rPr>
          <w:rFonts w:ascii="Arial" w:hAnsi="Arial" w:cs="Arial"/>
          <w:sz w:val="32"/>
          <w:szCs w:val="32"/>
        </w:rPr>
        <w:t xml:space="preserve">. </w:t>
      </w:r>
      <w:r w:rsidRPr="00D1304E">
        <w:rPr>
          <w:rFonts w:ascii="Arial" w:hAnsi="Arial" w:cs="Arial"/>
          <w:sz w:val="32"/>
          <w:szCs w:val="32"/>
        </w:rPr>
        <w:t>Each candidate seeking an officer position must submit a short biographical sketch</w:t>
      </w:r>
      <w:r w:rsidR="003D3CDC" w:rsidRPr="00D1304E">
        <w:rPr>
          <w:rFonts w:ascii="Arial" w:hAnsi="Arial" w:cs="Arial"/>
          <w:sz w:val="32"/>
          <w:szCs w:val="32"/>
        </w:rPr>
        <w:t xml:space="preserve">. </w:t>
      </w:r>
      <w:r w:rsidRPr="00D1304E">
        <w:rPr>
          <w:rFonts w:ascii="Arial" w:hAnsi="Arial" w:cs="Arial"/>
          <w:sz w:val="32"/>
          <w:szCs w:val="32"/>
        </w:rPr>
        <w:t>Of course, nominations can come from the floor, but each candidate must be qualified and able to fulfill the office being sought</w:t>
      </w:r>
      <w:r w:rsidR="003D3CDC" w:rsidRPr="00D1304E">
        <w:rPr>
          <w:rFonts w:ascii="Arial" w:hAnsi="Arial" w:cs="Arial"/>
          <w:sz w:val="32"/>
          <w:szCs w:val="32"/>
        </w:rPr>
        <w:t xml:space="preserve">. </w:t>
      </w:r>
      <w:r w:rsidRPr="00D1304E">
        <w:rPr>
          <w:rFonts w:ascii="Arial" w:hAnsi="Arial" w:cs="Arial"/>
          <w:sz w:val="32"/>
          <w:szCs w:val="32"/>
        </w:rPr>
        <w:t>In addition, candidates from the floor must also have a short bio which can be read before the assembly during the elections process</w:t>
      </w:r>
      <w:r w:rsidR="003D3CDC" w:rsidRPr="00D1304E">
        <w:rPr>
          <w:rFonts w:ascii="Arial" w:hAnsi="Arial" w:cs="Arial"/>
          <w:sz w:val="32"/>
          <w:szCs w:val="32"/>
        </w:rPr>
        <w:t xml:space="preserve">. </w:t>
      </w:r>
    </w:p>
    <w:p w14:paraId="41D491E3" w14:textId="77777777" w:rsidR="00232739" w:rsidRPr="00D1304E" w:rsidRDefault="00232739" w:rsidP="00D1304E">
      <w:pPr>
        <w:spacing w:after="0" w:line="240" w:lineRule="auto"/>
        <w:rPr>
          <w:rFonts w:ascii="Arial" w:hAnsi="Arial" w:cs="Arial"/>
          <w:sz w:val="32"/>
          <w:szCs w:val="32"/>
        </w:rPr>
      </w:pPr>
    </w:p>
    <w:p w14:paraId="12ED9AF8" w14:textId="5C705A9D"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The candidate’s bio should consist of a brief opening paragraph stating the </w:t>
      </w:r>
      <w:proofErr w:type="gramStart"/>
      <w:r w:rsidRPr="00D1304E">
        <w:rPr>
          <w:rFonts w:ascii="Arial" w:hAnsi="Arial" w:cs="Arial"/>
          <w:sz w:val="32"/>
          <w:szCs w:val="32"/>
        </w:rPr>
        <w:t>particular office</w:t>
      </w:r>
      <w:proofErr w:type="gramEnd"/>
      <w:r w:rsidRPr="00D1304E">
        <w:rPr>
          <w:rFonts w:ascii="Arial" w:hAnsi="Arial" w:cs="Arial"/>
          <w:sz w:val="32"/>
          <w:szCs w:val="32"/>
        </w:rPr>
        <w:t xml:space="preserve"> being sought and answers to the questions which have been prepared by the Nominating Committee.  Please limit your responses to no more than two pages Arial font, 16 </w:t>
      </w:r>
      <w:proofErr w:type="gramStart"/>
      <w:r w:rsidRPr="00D1304E">
        <w:rPr>
          <w:rFonts w:ascii="Arial" w:hAnsi="Arial" w:cs="Arial"/>
          <w:sz w:val="32"/>
          <w:szCs w:val="32"/>
        </w:rPr>
        <w:t>point</w:t>
      </w:r>
      <w:proofErr w:type="gramEnd"/>
      <w:r w:rsidRPr="00D1304E">
        <w:rPr>
          <w:rFonts w:ascii="Arial" w:hAnsi="Arial" w:cs="Arial"/>
          <w:sz w:val="32"/>
          <w:szCs w:val="32"/>
        </w:rPr>
        <w:t>.   It is imperative that each candidate be familiar with the office being sought as clearly stated in the ACBT Constitution and Bylaws</w:t>
      </w:r>
      <w:r w:rsidR="003D3CDC" w:rsidRPr="00D1304E">
        <w:rPr>
          <w:rFonts w:ascii="Arial" w:hAnsi="Arial" w:cs="Arial"/>
          <w:sz w:val="32"/>
          <w:szCs w:val="32"/>
        </w:rPr>
        <w:t xml:space="preserve">. </w:t>
      </w:r>
      <w:r w:rsidRPr="00D1304E">
        <w:rPr>
          <w:rFonts w:ascii="Arial" w:hAnsi="Arial" w:cs="Arial"/>
          <w:sz w:val="32"/>
          <w:szCs w:val="32"/>
        </w:rPr>
        <w:t xml:space="preserve">Below are the questions that must be completed and submitted to the Nominating Committee. </w:t>
      </w:r>
    </w:p>
    <w:p w14:paraId="405EC5FB" w14:textId="77777777" w:rsidR="00232739" w:rsidRPr="00D1304E" w:rsidRDefault="00232739" w:rsidP="00D1304E">
      <w:pPr>
        <w:spacing w:after="0" w:line="240" w:lineRule="auto"/>
        <w:rPr>
          <w:rFonts w:ascii="Arial" w:hAnsi="Arial" w:cs="Arial"/>
          <w:sz w:val="32"/>
          <w:szCs w:val="32"/>
        </w:rPr>
      </w:pPr>
    </w:p>
    <w:p w14:paraId="0EDDF645" w14:textId="77777777" w:rsidR="00232739" w:rsidRPr="00D1304E" w:rsidRDefault="00232739" w:rsidP="00D1304E">
      <w:pPr>
        <w:spacing w:after="0" w:line="240" w:lineRule="auto"/>
        <w:rPr>
          <w:rFonts w:ascii="Arial" w:hAnsi="Arial" w:cs="Arial"/>
          <w:sz w:val="32"/>
          <w:szCs w:val="32"/>
        </w:rPr>
      </w:pPr>
    </w:p>
    <w:p w14:paraId="743D5E80" w14:textId="3319EB1D" w:rsidR="00232739" w:rsidRPr="00FA214F" w:rsidRDefault="00232739" w:rsidP="00FA214F">
      <w:pPr>
        <w:pStyle w:val="ListParagraph"/>
        <w:numPr>
          <w:ilvl w:val="0"/>
          <w:numId w:val="8"/>
        </w:numPr>
        <w:spacing w:after="0" w:line="240" w:lineRule="auto"/>
        <w:rPr>
          <w:rFonts w:ascii="Arial" w:hAnsi="Arial" w:cs="Arial"/>
          <w:sz w:val="32"/>
          <w:szCs w:val="32"/>
        </w:rPr>
      </w:pPr>
      <w:r w:rsidRPr="00FA214F">
        <w:rPr>
          <w:rFonts w:ascii="Arial" w:hAnsi="Arial" w:cs="Arial"/>
          <w:sz w:val="32"/>
          <w:szCs w:val="32"/>
        </w:rPr>
        <w:t>What are your reasons for seeking this office?</w:t>
      </w:r>
    </w:p>
    <w:p w14:paraId="715F3F7F" w14:textId="045D88E9" w:rsidR="00232739" w:rsidRPr="00FA214F" w:rsidRDefault="00232739" w:rsidP="00FA214F">
      <w:pPr>
        <w:pStyle w:val="ListParagraph"/>
        <w:numPr>
          <w:ilvl w:val="0"/>
          <w:numId w:val="8"/>
        </w:numPr>
        <w:spacing w:after="0" w:line="240" w:lineRule="auto"/>
        <w:rPr>
          <w:rFonts w:ascii="Arial" w:hAnsi="Arial" w:cs="Arial"/>
          <w:sz w:val="32"/>
          <w:szCs w:val="32"/>
        </w:rPr>
      </w:pPr>
      <w:r w:rsidRPr="00FA214F">
        <w:rPr>
          <w:rFonts w:ascii="Arial" w:hAnsi="Arial" w:cs="Arial"/>
          <w:sz w:val="32"/>
          <w:szCs w:val="32"/>
        </w:rPr>
        <w:t xml:space="preserve">What experience and expertise do you bring to this office and to ACBT? </w:t>
      </w:r>
    </w:p>
    <w:p w14:paraId="6E13D3A9" w14:textId="135A102A" w:rsidR="00232739" w:rsidRPr="00FA214F" w:rsidRDefault="00232739" w:rsidP="00FA214F">
      <w:pPr>
        <w:pStyle w:val="ListParagraph"/>
        <w:numPr>
          <w:ilvl w:val="0"/>
          <w:numId w:val="8"/>
        </w:numPr>
        <w:spacing w:after="0" w:line="240" w:lineRule="auto"/>
        <w:rPr>
          <w:rFonts w:ascii="Arial" w:hAnsi="Arial" w:cs="Arial"/>
          <w:sz w:val="32"/>
          <w:szCs w:val="32"/>
        </w:rPr>
      </w:pPr>
      <w:r w:rsidRPr="00FA214F">
        <w:rPr>
          <w:rFonts w:ascii="Arial" w:hAnsi="Arial" w:cs="Arial"/>
          <w:sz w:val="32"/>
          <w:szCs w:val="32"/>
        </w:rPr>
        <w:lastRenderedPageBreak/>
        <w:t>What actions would you take to help ACBT fulfill its mission and achieve its goals</w:t>
      </w:r>
      <w:r w:rsidR="003D3CDC" w:rsidRPr="00FA214F">
        <w:rPr>
          <w:rFonts w:ascii="Arial" w:hAnsi="Arial" w:cs="Arial"/>
          <w:sz w:val="32"/>
          <w:szCs w:val="32"/>
        </w:rPr>
        <w:t xml:space="preserve">? </w:t>
      </w:r>
    </w:p>
    <w:p w14:paraId="09ABE339" w14:textId="1B70EABD" w:rsidR="00232739" w:rsidRPr="00FA214F" w:rsidRDefault="00232739" w:rsidP="00FA214F">
      <w:pPr>
        <w:pStyle w:val="ListParagraph"/>
        <w:numPr>
          <w:ilvl w:val="0"/>
          <w:numId w:val="8"/>
        </w:numPr>
        <w:spacing w:after="0" w:line="240" w:lineRule="auto"/>
        <w:rPr>
          <w:rFonts w:ascii="Arial" w:hAnsi="Arial" w:cs="Arial"/>
          <w:sz w:val="32"/>
          <w:szCs w:val="32"/>
        </w:rPr>
      </w:pPr>
      <w:r w:rsidRPr="00FA214F">
        <w:rPr>
          <w:rFonts w:ascii="Arial" w:hAnsi="Arial" w:cs="Arial"/>
          <w:sz w:val="32"/>
          <w:szCs w:val="32"/>
        </w:rPr>
        <w:t>Fundraising is critical to assure any nonprofit organization stays alive</w:t>
      </w:r>
      <w:r w:rsidR="003D3CDC" w:rsidRPr="00FA214F">
        <w:rPr>
          <w:rFonts w:ascii="Arial" w:hAnsi="Arial" w:cs="Arial"/>
          <w:sz w:val="32"/>
          <w:szCs w:val="32"/>
        </w:rPr>
        <w:t xml:space="preserve">. </w:t>
      </w:r>
      <w:r w:rsidRPr="00FA214F">
        <w:rPr>
          <w:rFonts w:ascii="Arial" w:hAnsi="Arial" w:cs="Arial"/>
          <w:sz w:val="32"/>
          <w:szCs w:val="32"/>
        </w:rPr>
        <w:t xml:space="preserve">Therefore, name two fundraising ideas and </w:t>
      </w:r>
      <w:proofErr w:type="gramStart"/>
      <w:r w:rsidRPr="00FA214F">
        <w:rPr>
          <w:rFonts w:ascii="Arial" w:hAnsi="Arial" w:cs="Arial"/>
          <w:sz w:val="32"/>
          <w:szCs w:val="32"/>
        </w:rPr>
        <w:t>tell</w:t>
      </w:r>
      <w:proofErr w:type="gramEnd"/>
      <w:r w:rsidRPr="00FA214F">
        <w:rPr>
          <w:rFonts w:ascii="Arial" w:hAnsi="Arial" w:cs="Arial"/>
          <w:sz w:val="32"/>
          <w:szCs w:val="32"/>
        </w:rPr>
        <w:t xml:space="preserve"> how you would help make them a success for ACBT. </w:t>
      </w:r>
    </w:p>
    <w:p w14:paraId="2238B9AE" w14:textId="55EA03A4" w:rsidR="00232739" w:rsidRPr="00FA214F" w:rsidRDefault="00232739" w:rsidP="00FA214F">
      <w:pPr>
        <w:pStyle w:val="ListParagraph"/>
        <w:numPr>
          <w:ilvl w:val="0"/>
          <w:numId w:val="8"/>
        </w:numPr>
        <w:spacing w:after="0" w:line="240" w:lineRule="auto"/>
        <w:rPr>
          <w:rFonts w:ascii="Arial" w:hAnsi="Arial" w:cs="Arial"/>
          <w:sz w:val="32"/>
          <w:szCs w:val="32"/>
        </w:rPr>
      </w:pPr>
      <w:r w:rsidRPr="00FA214F">
        <w:rPr>
          <w:rFonts w:ascii="Arial" w:hAnsi="Arial" w:cs="Arial"/>
          <w:sz w:val="32"/>
          <w:szCs w:val="32"/>
        </w:rPr>
        <w:t xml:space="preserve">When do you believe it is necessary for an organization to change its practices, </w:t>
      </w:r>
      <w:r w:rsidR="003D3CDC" w:rsidRPr="00FA214F">
        <w:rPr>
          <w:rFonts w:ascii="Arial" w:hAnsi="Arial" w:cs="Arial"/>
          <w:sz w:val="32"/>
          <w:szCs w:val="32"/>
        </w:rPr>
        <w:t>policies,</w:t>
      </w:r>
      <w:r w:rsidRPr="00FA214F">
        <w:rPr>
          <w:rFonts w:ascii="Arial" w:hAnsi="Arial" w:cs="Arial"/>
          <w:sz w:val="32"/>
          <w:szCs w:val="32"/>
        </w:rPr>
        <w:t xml:space="preserve"> and procedures? </w:t>
      </w:r>
    </w:p>
    <w:p w14:paraId="753815FC" w14:textId="0D9A8026" w:rsidR="00232739" w:rsidRPr="00FA214F" w:rsidRDefault="00232739" w:rsidP="00FA214F">
      <w:pPr>
        <w:pStyle w:val="ListParagraph"/>
        <w:numPr>
          <w:ilvl w:val="0"/>
          <w:numId w:val="8"/>
        </w:numPr>
        <w:spacing w:after="0" w:line="240" w:lineRule="auto"/>
        <w:rPr>
          <w:rFonts w:ascii="Arial" w:hAnsi="Arial" w:cs="Arial"/>
          <w:sz w:val="32"/>
          <w:szCs w:val="32"/>
        </w:rPr>
      </w:pPr>
      <w:r w:rsidRPr="00FA214F">
        <w:rPr>
          <w:rFonts w:ascii="Arial" w:hAnsi="Arial" w:cs="Arial"/>
          <w:sz w:val="32"/>
          <w:szCs w:val="32"/>
        </w:rPr>
        <w:t xml:space="preserve">What do you see as the major challenges for ACBT over the next 3 years and how would you help manage them? </w:t>
      </w:r>
    </w:p>
    <w:p w14:paraId="03B05338" w14:textId="77777777" w:rsidR="00232739" w:rsidRPr="00D1304E" w:rsidRDefault="00232739" w:rsidP="00D1304E">
      <w:pPr>
        <w:spacing w:after="0" w:line="240" w:lineRule="auto"/>
        <w:rPr>
          <w:rFonts w:ascii="Arial" w:hAnsi="Arial" w:cs="Arial"/>
          <w:sz w:val="32"/>
          <w:szCs w:val="32"/>
        </w:rPr>
      </w:pPr>
    </w:p>
    <w:p w14:paraId="1E7549C3" w14:textId="3C826BA3"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All Candidate bios and answers must be submitted electronically by email by May 31, 2024</w:t>
      </w:r>
      <w:r w:rsidR="003D3CDC" w:rsidRPr="00D1304E">
        <w:rPr>
          <w:rFonts w:ascii="Arial" w:hAnsi="Arial" w:cs="Arial"/>
          <w:sz w:val="32"/>
          <w:szCs w:val="32"/>
        </w:rPr>
        <w:t xml:space="preserve">. </w:t>
      </w:r>
    </w:p>
    <w:p w14:paraId="6D10F01E" w14:textId="77777777" w:rsidR="00FA214F" w:rsidRDefault="00FA214F" w:rsidP="00D1304E">
      <w:pPr>
        <w:spacing w:after="0" w:line="240" w:lineRule="auto"/>
        <w:rPr>
          <w:rFonts w:ascii="Arial" w:hAnsi="Arial" w:cs="Arial"/>
          <w:sz w:val="32"/>
          <w:szCs w:val="32"/>
        </w:rPr>
      </w:pPr>
    </w:p>
    <w:p w14:paraId="149B7D15" w14:textId="7B32F5E9"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Send responses to Michael Garrett, Nominating Committee Chairman at:</w:t>
      </w:r>
    </w:p>
    <w:p w14:paraId="2C1A4DCC" w14:textId="2C0E89BD" w:rsidR="00232739" w:rsidRPr="00D1304E" w:rsidRDefault="00000000" w:rsidP="00D1304E">
      <w:pPr>
        <w:spacing w:after="0" w:line="240" w:lineRule="auto"/>
        <w:rPr>
          <w:rFonts w:ascii="Arial" w:hAnsi="Arial" w:cs="Arial"/>
          <w:sz w:val="32"/>
          <w:szCs w:val="32"/>
        </w:rPr>
      </w:pPr>
      <w:hyperlink r:id="rId13" w:history="1">
        <w:r w:rsidR="00232739" w:rsidRPr="00D1304E">
          <w:rPr>
            <w:rStyle w:val="Hyperlink"/>
            <w:rFonts w:ascii="Arial" w:hAnsi="Arial" w:cs="Arial"/>
            <w:sz w:val="32"/>
            <w:szCs w:val="32"/>
          </w:rPr>
          <w:t>megarrett4443@sbcglobal.net</w:t>
        </w:r>
      </w:hyperlink>
      <w:r w:rsidR="006162D9" w:rsidRPr="00D1304E">
        <w:rPr>
          <w:rStyle w:val="Hyperlink"/>
          <w:rFonts w:ascii="Arial" w:hAnsi="Arial" w:cs="Arial"/>
          <w:sz w:val="32"/>
          <w:szCs w:val="32"/>
        </w:rPr>
        <w:t xml:space="preserve"> before the deadline.</w:t>
      </w:r>
    </w:p>
    <w:p w14:paraId="0827434F" w14:textId="77777777" w:rsidR="00232739" w:rsidRPr="00D1304E" w:rsidRDefault="00232739" w:rsidP="00D1304E">
      <w:pPr>
        <w:spacing w:after="0" w:line="240" w:lineRule="auto"/>
        <w:rPr>
          <w:rFonts w:ascii="Arial" w:hAnsi="Arial" w:cs="Arial"/>
          <w:sz w:val="32"/>
          <w:szCs w:val="32"/>
        </w:rPr>
      </w:pPr>
    </w:p>
    <w:p w14:paraId="79177DC2" w14:textId="20FBB396"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Remember, we must elect officers   whose experience, knowledge and dedication will make ACBT an even more recognized entity in the blindness community with </w:t>
      </w:r>
      <w:r w:rsidR="003D3CDC" w:rsidRPr="00D1304E">
        <w:rPr>
          <w:rFonts w:ascii="Arial" w:hAnsi="Arial" w:cs="Arial"/>
          <w:sz w:val="32"/>
          <w:szCs w:val="32"/>
        </w:rPr>
        <w:t>a welcoming</w:t>
      </w:r>
      <w:r w:rsidRPr="00D1304E">
        <w:rPr>
          <w:rFonts w:ascii="Arial" w:hAnsi="Arial" w:cs="Arial"/>
          <w:sz w:val="32"/>
          <w:szCs w:val="32"/>
        </w:rPr>
        <w:t xml:space="preserve"> and diverse membership and a willingness to help us fulfill our motto</w:t>
      </w:r>
      <w:r w:rsidR="00D413E1" w:rsidRPr="00D1304E">
        <w:rPr>
          <w:rFonts w:ascii="Arial" w:hAnsi="Arial" w:cs="Arial"/>
          <w:sz w:val="32"/>
          <w:szCs w:val="32"/>
        </w:rPr>
        <w:t xml:space="preserve">: </w:t>
      </w:r>
      <w:r w:rsidRPr="00D1304E">
        <w:rPr>
          <w:rFonts w:ascii="Arial" w:hAnsi="Arial" w:cs="Arial"/>
          <w:sz w:val="32"/>
          <w:szCs w:val="32"/>
        </w:rPr>
        <w:t>ACBT: Advancing the Cause of Blind Texans</w:t>
      </w:r>
      <w:r w:rsidR="003D3CDC" w:rsidRPr="00D1304E">
        <w:rPr>
          <w:rFonts w:ascii="Arial" w:hAnsi="Arial" w:cs="Arial"/>
          <w:sz w:val="32"/>
          <w:szCs w:val="32"/>
        </w:rPr>
        <w:t xml:space="preserve">. </w:t>
      </w:r>
    </w:p>
    <w:p w14:paraId="1540614F" w14:textId="77777777" w:rsidR="00232739" w:rsidRPr="00D1304E" w:rsidRDefault="00232739" w:rsidP="00D1304E">
      <w:pPr>
        <w:spacing w:after="0" w:line="240" w:lineRule="auto"/>
        <w:rPr>
          <w:rFonts w:ascii="Arial" w:hAnsi="Arial" w:cs="Arial"/>
          <w:sz w:val="32"/>
          <w:szCs w:val="32"/>
        </w:rPr>
      </w:pPr>
    </w:p>
    <w:p w14:paraId="18E088DA" w14:textId="5B56F594" w:rsidR="00232739" w:rsidRPr="005B1F3C" w:rsidRDefault="00232739" w:rsidP="005B1F3C">
      <w:pPr>
        <w:spacing w:after="0" w:line="240" w:lineRule="auto"/>
        <w:rPr>
          <w:rFonts w:ascii="Arial" w:hAnsi="Arial" w:cs="Arial"/>
          <w:b/>
          <w:bCs/>
          <w:sz w:val="32"/>
          <w:szCs w:val="32"/>
        </w:rPr>
      </w:pPr>
      <w:bookmarkStart w:id="9" w:name="_Hlk164583145"/>
      <w:r w:rsidRPr="005B1F3C">
        <w:rPr>
          <w:rFonts w:ascii="Arial" w:hAnsi="Arial" w:cs="Arial"/>
          <w:b/>
          <w:bCs/>
          <w:sz w:val="32"/>
          <w:szCs w:val="32"/>
        </w:rPr>
        <w:t>Texas Lighthous</w:t>
      </w:r>
      <w:r w:rsidR="005B1F3C" w:rsidRPr="005B1F3C">
        <w:rPr>
          <w:rFonts w:ascii="Arial" w:hAnsi="Arial" w:cs="Arial"/>
          <w:b/>
          <w:bCs/>
          <w:sz w:val="32"/>
          <w:szCs w:val="32"/>
        </w:rPr>
        <w:t>e</w:t>
      </w:r>
      <w:r w:rsidRPr="005B1F3C">
        <w:rPr>
          <w:rFonts w:ascii="Arial" w:hAnsi="Arial" w:cs="Arial"/>
          <w:b/>
          <w:bCs/>
          <w:sz w:val="32"/>
          <w:szCs w:val="32"/>
        </w:rPr>
        <w:t xml:space="preserve"> Series</w:t>
      </w:r>
      <w:bookmarkEnd w:id="9"/>
      <w:r w:rsidR="005B1F3C" w:rsidRPr="005B1F3C">
        <w:rPr>
          <w:rFonts w:ascii="Arial" w:hAnsi="Arial" w:cs="Arial"/>
          <w:b/>
          <w:bCs/>
          <w:sz w:val="32"/>
          <w:szCs w:val="32"/>
        </w:rPr>
        <w:t xml:space="preserve">: </w:t>
      </w:r>
      <w:r w:rsidRPr="005B1F3C">
        <w:rPr>
          <w:rFonts w:ascii="Arial" w:hAnsi="Arial" w:cs="Arial"/>
          <w:b/>
          <w:bCs/>
          <w:sz w:val="32"/>
          <w:szCs w:val="32"/>
        </w:rPr>
        <w:t xml:space="preserve">Featuring East Texas Lighthouse for the Blind </w:t>
      </w:r>
      <w:r w:rsidRPr="005B1F3C">
        <w:rPr>
          <w:rFonts w:ascii="Arial" w:hAnsi="Arial" w:cs="Arial"/>
          <w:b/>
          <w:bCs/>
          <w:sz w:val="32"/>
          <w:szCs w:val="32"/>
          <w:u w:val="single"/>
        </w:rPr>
        <w:t>(ETLB)</w:t>
      </w:r>
      <w:r w:rsidR="005B1F3C">
        <w:rPr>
          <w:rFonts w:ascii="Arial" w:hAnsi="Arial" w:cs="Arial"/>
          <w:b/>
          <w:bCs/>
          <w:sz w:val="32"/>
          <w:szCs w:val="32"/>
          <w:u w:val="single"/>
        </w:rPr>
        <w:tab/>
      </w:r>
      <w:r w:rsidR="005B1F3C">
        <w:rPr>
          <w:rFonts w:ascii="Arial" w:hAnsi="Arial" w:cs="Arial"/>
          <w:b/>
          <w:bCs/>
          <w:sz w:val="32"/>
          <w:szCs w:val="32"/>
          <w:u w:val="single"/>
        </w:rPr>
        <w:tab/>
      </w:r>
      <w:r w:rsidR="005B1F3C">
        <w:rPr>
          <w:rFonts w:ascii="Arial" w:hAnsi="Arial" w:cs="Arial"/>
          <w:b/>
          <w:bCs/>
          <w:sz w:val="32"/>
          <w:szCs w:val="32"/>
          <w:u w:val="single"/>
        </w:rPr>
        <w:tab/>
      </w:r>
      <w:r w:rsidR="005B1F3C">
        <w:rPr>
          <w:rFonts w:ascii="Arial" w:hAnsi="Arial" w:cs="Arial"/>
          <w:b/>
          <w:bCs/>
          <w:sz w:val="32"/>
          <w:szCs w:val="32"/>
          <w:u w:val="single"/>
        </w:rPr>
        <w:tab/>
      </w:r>
      <w:r w:rsidR="005B1F3C">
        <w:rPr>
          <w:rFonts w:ascii="Arial" w:hAnsi="Arial" w:cs="Arial"/>
          <w:b/>
          <w:bCs/>
          <w:sz w:val="32"/>
          <w:szCs w:val="32"/>
          <w:u w:val="single"/>
        </w:rPr>
        <w:tab/>
      </w:r>
      <w:r w:rsidR="005B1F3C">
        <w:rPr>
          <w:rFonts w:ascii="Arial" w:hAnsi="Arial" w:cs="Arial"/>
          <w:b/>
          <w:bCs/>
          <w:sz w:val="32"/>
          <w:szCs w:val="32"/>
          <w:u w:val="single"/>
        </w:rPr>
        <w:tab/>
      </w:r>
      <w:r w:rsidR="005B1F3C">
        <w:rPr>
          <w:rFonts w:ascii="Arial" w:hAnsi="Arial" w:cs="Arial"/>
          <w:b/>
          <w:bCs/>
          <w:sz w:val="32"/>
          <w:szCs w:val="32"/>
          <w:u w:val="single"/>
        </w:rPr>
        <w:tab/>
      </w:r>
      <w:r w:rsidR="005B1F3C">
        <w:rPr>
          <w:rFonts w:ascii="Arial" w:hAnsi="Arial" w:cs="Arial"/>
          <w:b/>
          <w:bCs/>
          <w:sz w:val="32"/>
          <w:szCs w:val="32"/>
          <w:u w:val="single"/>
        </w:rPr>
        <w:tab/>
      </w:r>
      <w:r w:rsidR="005B1F3C">
        <w:rPr>
          <w:rFonts w:ascii="Arial" w:hAnsi="Arial" w:cs="Arial"/>
          <w:b/>
          <w:bCs/>
          <w:sz w:val="32"/>
          <w:szCs w:val="32"/>
          <w:u w:val="single"/>
        </w:rPr>
        <w:tab/>
      </w:r>
      <w:r w:rsidR="005B1F3C">
        <w:rPr>
          <w:rFonts w:ascii="Arial" w:hAnsi="Arial" w:cs="Arial"/>
          <w:b/>
          <w:bCs/>
          <w:sz w:val="32"/>
          <w:szCs w:val="32"/>
          <w:u w:val="single"/>
        </w:rPr>
        <w:tab/>
      </w:r>
      <w:r w:rsidR="005B1F3C">
        <w:rPr>
          <w:rFonts w:ascii="Arial" w:hAnsi="Arial" w:cs="Arial"/>
          <w:b/>
          <w:bCs/>
          <w:sz w:val="32"/>
          <w:szCs w:val="32"/>
          <w:u w:val="single"/>
        </w:rPr>
        <w:tab/>
      </w:r>
      <w:r w:rsidR="005B1F3C">
        <w:rPr>
          <w:rFonts w:ascii="Arial" w:hAnsi="Arial" w:cs="Arial"/>
          <w:b/>
          <w:bCs/>
          <w:sz w:val="32"/>
          <w:szCs w:val="32"/>
          <w:u w:val="single"/>
        </w:rPr>
        <w:tab/>
      </w:r>
      <w:r w:rsidR="005B1F3C">
        <w:rPr>
          <w:rFonts w:ascii="Arial" w:hAnsi="Arial" w:cs="Arial"/>
          <w:b/>
          <w:bCs/>
          <w:sz w:val="32"/>
          <w:szCs w:val="32"/>
          <w:u w:val="single"/>
        </w:rPr>
        <w:tab/>
      </w:r>
      <w:r w:rsidR="005B1F3C">
        <w:rPr>
          <w:rFonts w:ascii="Arial" w:hAnsi="Arial" w:cs="Arial"/>
          <w:b/>
          <w:bCs/>
          <w:sz w:val="32"/>
          <w:szCs w:val="32"/>
          <w:u w:val="single"/>
        </w:rPr>
        <w:tab/>
      </w:r>
    </w:p>
    <w:p w14:paraId="78EEDFC5" w14:textId="77777777" w:rsidR="00232739" w:rsidRPr="00D1304E" w:rsidRDefault="00232739" w:rsidP="005B1F3C">
      <w:pPr>
        <w:spacing w:after="0" w:line="240" w:lineRule="auto"/>
        <w:rPr>
          <w:rFonts w:ascii="Arial" w:hAnsi="Arial" w:cs="Arial"/>
          <w:sz w:val="32"/>
          <w:szCs w:val="32"/>
        </w:rPr>
      </w:pPr>
      <w:r w:rsidRPr="00D1304E">
        <w:rPr>
          <w:rFonts w:ascii="Arial" w:hAnsi="Arial" w:cs="Arial"/>
          <w:sz w:val="32"/>
          <w:szCs w:val="32"/>
        </w:rPr>
        <w:t>By Mary Witherspoon for the ACBT Advocacy Services / Legislation Committee</w:t>
      </w:r>
    </w:p>
    <w:p w14:paraId="1A630444" w14:textId="77777777" w:rsidR="006162D9" w:rsidRPr="00D1304E" w:rsidRDefault="006162D9" w:rsidP="00D1304E">
      <w:pPr>
        <w:spacing w:after="0" w:line="240" w:lineRule="auto"/>
        <w:rPr>
          <w:rFonts w:ascii="Arial" w:hAnsi="Arial" w:cs="Arial"/>
          <w:sz w:val="32"/>
          <w:szCs w:val="32"/>
        </w:rPr>
      </w:pPr>
    </w:p>
    <w:p w14:paraId="62DD6823" w14:textId="77777777" w:rsidR="005B1F3C" w:rsidRDefault="00232739" w:rsidP="00D1304E">
      <w:pPr>
        <w:spacing w:after="0" w:line="240" w:lineRule="auto"/>
        <w:rPr>
          <w:rFonts w:ascii="Arial" w:hAnsi="Arial" w:cs="Arial"/>
          <w:sz w:val="32"/>
          <w:szCs w:val="32"/>
        </w:rPr>
      </w:pPr>
      <w:r w:rsidRPr="00D1304E">
        <w:rPr>
          <w:rFonts w:ascii="Arial" w:hAnsi="Arial" w:cs="Arial"/>
          <w:sz w:val="32"/>
          <w:szCs w:val="32"/>
        </w:rPr>
        <w:t xml:space="preserve">Based in Tyler, ETLB employs about 70 people, </w:t>
      </w:r>
      <w:proofErr w:type="gramStart"/>
      <w:r w:rsidRPr="00D1304E">
        <w:rPr>
          <w:rFonts w:ascii="Arial" w:hAnsi="Arial" w:cs="Arial"/>
          <w:sz w:val="32"/>
          <w:szCs w:val="32"/>
        </w:rPr>
        <w:t>half</w:t>
      </w:r>
      <w:proofErr w:type="gramEnd"/>
      <w:r w:rsidRPr="00D1304E">
        <w:rPr>
          <w:rFonts w:ascii="Arial" w:hAnsi="Arial" w:cs="Arial"/>
          <w:sz w:val="32"/>
          <w:szCs w:val="32"/>
        </w:rPr>
        <w:t xml:space="preserve"> who </w:t>
      </w:r>
      <w:proofErr w:type="gramStart"/>
      <w:r w:rsidRPr="00D1304E">
        <w:rPr>
          <w:rFonts w:ascii="Arial" w:hAnsi="Arial" w:cs="Arial"/>
          <w:sz w:val="32"/>
          <w:szCs w:val="32"/>
        </w:rPr>
        <w:t>are  BVI</w:t>
      </w:r>
      <w:proofErr w:type="gramEnd"/>
      <w:r w:rsidRPr="00D1304E">
        <w:rPr>
          <w:rFonts w:ascii="Arial" w:hAnsi="Arial" w:cs="Arial"/>
          <w:sz w:val="32"/>
          <w:szCs w:val="32"/>
        </w:rPr>
        <w:t xml:space="preserve">. Manufacturing jobs are in-line with the US AbilityOne Program. Along with local adjustment to blindness training, ETLB has many unique programs open to students across Texas, not just the Tyler area. Each June, “Camp Lighthouse” gives BVI high school students six days of fun social and educational activities on the University of Texas at Tyler’s campus. For high school graduates heading to college, the annual College Prep Program is a five-week on-campus experience with transition support. Students earn three credit hours at Tyler Junior College (TJC). </w:t>
      </w:r>
    </w:p>
    <w:p w14:paraId="512DB35D" w14:textId="77777777" w:rsidR="005B1F3C" w:rsidRDefault="005B1F3C" w:rsidP="00D1304E">
      <w:pPr>
        <w:spacing w:after="0" w:line="240" w:lineRule="auto"/>
        <w:rPr>
          <w:rFonts w:ascii="Arial" w:hAnsi="Arial" w:cs="Arial"/>
          <w:sz w:val="32"/>
          <w:szCs w:val="32"/>
        </w:rPr>
      </w:pPr>
    </w:p>
    <w:p w14:paraId="382A6C60" w14:textId="62F0F682" w:rsidR="00FA214F" w:rsidRDefault="00232739" w:rsidP="00D1304E">
      <w:pPr>
        <w:spacing w:after="0" w:line="240" w:lineRule="auto"/>
        <w:rPr>
          <w:rFonts w:ascii="Arial" w:hAnsi="Arial" w:cs="Arial"/>
          <w:sz w:val="32"/>
          <w:szCs w:val="32"/>
        </w:rPr>
      </w:pPr>
      <w:r w:rsidRPr="00D1304E">
        <w:rPr>
          <w:rFonts w:ascii="Arial" w:hAnsi="Arial" w:cs="Arial"/>
          <w:sz w:val="32"/>
          <w:szCs w:val="32"/>
        </w:rPr>
        <w:t xml:space="preserve">Over 600 area nursing students have enjoyed Vision Awareness Training providing guidance for supporting BVI patients. ETLB has an expansive, </w:t>
      </w:r>
      <w:r w:rsidRPr="00D1304E">
        <w:rPr>
          <w:rFonts w:ascii="Arial" w:hAnsi="Arial" w:cs="Arial"/>
          <w:sz w:val="32"/>
          <w:szCs w:val="32"/>
        </w:rPr>
        <w:lastRenderedPageBreak/>
        <w:t>nationwide virtual Assistive Technology curriculum. The Micro</w:t>
      </w:r>
      <w:r w:rsidR="006162D9" w:rsidRPr="00D1304E">
        <w:rPr>
          <w:rFonts w:ascii="Arial" w:hAnsi="Arial" w:cs="Arial"/>
          <w:sz w:val="32"/>
          <w:szCs w:val="32"/>
        </w:rPr>
        <w:t>s</w:t>
      </w:r>
      <w:r w:rsidRPr="00D1304E">
        <w:rPr>
          <w:rFonts w:ascii="Arial" w:hAnsi="Arial" w:cs="Arial"/>
          <w:sz w:val="32"/>
          <w:szCs w:val="32"/>
        </w:rPr>
        <w:t>oft Office Beginner to Intermediate (MOBI) program is a fast-paced two-week course to master navigational skills, features, and commands in Microsoft Office Suite and Google Chrome. Completion of MOBI sets learners up for the advanced ProMOTE course, an intense four-week program preparing learners for competitive, upwardly mobile, computer-based careers. It simulates a modern, 8 to 5 PM remote-work environment with timed assignments in multiple, simultaneous office applications and web conferencing programs</w:t>
      </w:r>
      <w:r w:rsidR="003D3CDC" w:rsidRPr="00D1304E">
        <w:rPr>
          <w:rFonts w:ascii="Arial" w:hAnsi="Arial" w:cs="Arial"/>
          <w:sz w:val="32"/>
          <w:szCs w:val="32"/>
        </w:rPr>
        <w:t xml:space="preserve">. </w:t>
      </w:r>
    </w:p>
    <w:p w14:paraId="79EF44F7" w14:textId="77777777" w:rsidR="00FA214F" w:rsidRDefault="00FA214F" w:rsidP="00D1304E">
      <w:pPr>
        <w:spacing w:after="0" w:line="240" w:lineRule="auto"/>
        <w:rPr>
          <w:rFonts w:ascii="Arial" w:hAnsi="Arial" w:cs="Arial"/>
          <w:sz w:val="32"/>
          <w:szCs w:val="32"/>
        </w:rPr>
      </w:pPr>
    </w:p>
    <w:p w14:paraId="7F0B7AD4" w14:textId="4E8C5D97"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Since </w:t>
      </w:r>
      <w:r w:rsidR="00E5716F" w:rsidRPr="00D1304E">
        <w:rPr>
          <w:rFonts w:ascii="Arial" w:hAnsi="Arial" w:cs="Arial"/>
          <w:sz w:val="32"/>
          <w:szCs w:val="32"/>
        </w:rPr>
        <w:t xml:space="preserve">approved </w:t>
      </w:r>
      <w:r w:rsidRPr="00D1304E">
        <w:rPr>
          <w:rFonts w:ascii="Arial" w:hAnsi="Arial" w:cs="Arial"/>
          <w:sz w:val="32"/>
          <w:szCs w:val="32"/>
        </w:rPr>
        <w:t xml:space="preserve">instructors </w:t>
      </w:r>
      <w:r w:rsidR="00E5716F" w:rsidRPr="00D1304E">
        <w:rPr>
          <w:rFonts w:ascii="Arial" w:hAnsi="Arial" w:cs="Arial"/>
          <w:sz w:val="32"/>
          <w:szCs w:val="32"/>
        </w:rPr>
        <w:t xml:space="preserve">in Texas </w:t>
      </w:r>
      <w:r w:rsidRPr="00D1304E">
        <w:rPr>
          <w:rFonts w:ascii="Arial" w:hAnsi="Arial" w:cs="Arial"/>
          <w:sz w:val="32"/>
          <w:szCs w:val="32"/>
        </w:rPr>
        <w:t xml:space="preserve">are vital, the Assistive Technology Instructor Program (ATIP) expands on professional skills and teaching capabilities. Starting in April, ATIP can be part of a TWC </w:t>
      </w:r>
      <w:r w:rsidR="00E5716F" w:rsidRPr="00D1304E">
        <w:rPr>
          <w:rFonts w:ascii="Arial" w:hAnsi="Arial" w:cs="Arial"/>
          <w:sz w:val="32"/>
          <w:szCs w:val="32"/>
        </w:rPr>
        <w:t>VR Services Individualized P</w:t>
      </w:r>
      <w:r w:rsidRPr="00D1304E">
        <w:rPr>
          <w:rFonts w:ascii="Arial" w:hAnsi="Arial" w:cs="Arial"/>
          <w:sz w:val="32"/>
          <w:szCs w:val="32"/>
        </w:rPr>
        <w:t>lan</w:t>
      </w:r>
      <w:r w:rsidR="00E5716F" w:rsidRPr="00D1304E">
        <w:rPr>
          <w:rFonts w:ascii="Arial" w:hAnsi="Arial" w:cs="Arial"/>
          <w:sz w:val="32"/>
          <w:szCs w:val="32"/>
        </w:rPr>
        <w:t xml:space="preserve"> for Employment</w:t>
      </w:r>
      <w:r w:rsidR="003D3CDC" w:rsidRPr="00D1304E">
        <w:rPr>
          <w:rFonts w:ascii="Arial" w:hAnsi="Arial" w:cs="Arial"/>
          <w:sz w:val="32"/>
          <w:szCs w:val="32"/>
        </w:rPr>
        <w:t xml:space="preserve">. </w:t>
      </w:r>
      <w:r w:rsidRPr="00D1304E">
        <w:rPr>
          <w:rFonts w:ascii="Arial" w:hAnsi="Arial" w:cs="Arial"/>
          <w:sz w:val="32"/>
          <w:szCs w:val="32"/>
        </w:rPr>
        <w:t xml:space="preserve">Please visit the ETLB website at </w:t>
      </w:r>
      <w:hyperlink r:id="rId14" w:history="1">
        <w:r w:rsidRPr="00D1304E">
          <w:rPr>
            <w:rStyle w:val="Hyperlink"/>
            <w:rFonts w:ascii="Arial" w:hAnsi="Arial" w:cs="Arial"/>
            <w:sz w:val="32"/>
            <w:szCs w:val="32"/>
          </w:rPr>
          <w:t>www.easttexaslighthouse.org/our-services/</w:t>
        </w:r>
      </w:hyperlink>
      <w:r w:rsidRPr="00D1304E">
        <w:rPr>
          <w:rFonts w:ascii="Arial" w:hAnsi="Arial" w:cs="Arial"/>
          <w:sz w:val="32"/>
          <w:szCs w:val="32"/>
        </w:rPr>
        <w:t xml:space="preserve"> to learn more. </w:t>
      </w:r>
    </w:p>
    <w:p w14:paraId="3763FDA7" w14:textId="77777777" w:rsidR="006162D9" w:rsidRPr="00D1304E" w:rsidRDefault="006162D9" w:rsidP="00D1304E">
      <w:pPr>
        <w:spacing w:after="0" w:line="240" w:lineRule="auto"/>
        <w:rPr>
          <w:rFonts w:ascii="Arial" w:hAnsi="Arial" w:cs="Arial"/>
          <w:sz w:val="32"/>
          <w:szCs w:val="32"/>
        </w:rPr>
      </w:pPr>
    </w:p>
    <w:p w14:paraId="62AC413B" w14:textId="1F2140E5" w:rsidR="00232739" w:rsidRPr="00FA214F" w:rsidRDefault="00232739" w:rsidP="00D1304E">
      <w:pPr>
        <w:spacing w:after="0" w:line="240" w:lineRule="auto"/>
        <w:rPr>
          <w:rFonts w:ascii="Arial" w:hAnsi="Arial" w:cs="Arial"/>
          <w:b/>
          <w:bCs/>
          <w:sz w:val="32"/>
          <w:szCs w:val="32"/>
          <w:u w:val="single"/>
        </w:rPr>
      </w:pPr>
      <w:r w:rsidRPr="00FA214F">
        <w:rPr>
          <w:rFonts w:ascii="Arial" w:hAnsi="Arial" w:cs="Arial"/>
          <w:b/>
          <w:bCs/>
          <w:sz w:val="32"/>
          <w:szCs w:val="32"/>
          <w:u w:val="single"/>
        </w:rPr>
        <w:t>Braille Revival League of Texas</w:t>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p>
    <w:p w14:paraId="054F674D" w14:textId="77777777"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By Neva Fairchild</w:t>
      </w:r>
    </w:p>
    <w:p w14:paraId="523AB9E8" w14:textId="77777777" w:rsidR="00232739" w:rsidRPr="00D1304E" w:rsidRDefault="00232739" w:rsidP="00D1304E">
      <w:pPr>
        <w:spacing w:after="0" w:line="240" w:lineRule="auto"/>
        <w:rPr>
          <w:rFonts w:ascii="Arial" w:hAnsi="Arial" w:cs="Arial"/>
          <w:sz w:val="32"/>
          <w:szCs w:val="32"/>
        </w:rPr>
      </w:pPr>
    </w:p>
    <w:p w14:paraId="31FAD751" w14:textId="709753EF"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A new report shows there are 10,930 children in K through 12 who are blind or have low vision in Texas. Out of those, 847 are learning braille. This number is almost double what the report indicated last year, not necessarily because more children are being taught braille, but because the survey questions were clarified, so that we may have a clearer picture than we </w:t>
      </w:r>
      <w:r w:rsidR="006162D9" w:rsidRPr="00D1304E">
        <w:rPr>
          <w:rFonts w:ascii="Arial" w:hAnsi="Arial" w:cs="Arial"/>
          <w:sz w:val="32"/>
          <w:szCs w:val="32"/>
        </w:rPr>
        <w:t xml:space="preserve">have </w:t>
      </w:r>
      <w:r w:rsidRPr="00D1304E">
        <w:rPr>
          <w:rFonts w:ascii="Arial" w:hAnsi="Arial" w:cs="Arial"/>
          <w:sz w:val="32"/>
          <w:szCs w:val="32"/>
        </w:rPr>
        <w:t xml:space="preserve">had in the past. Still, this number is appallingly low. BRLT is working hard to increase this number. Children who cannot read print, even large print, at a rate to achieve comprehension, need the opportunity to learn braille to achieve their maximum potential, not only in school but in their careers when school is over. </w:t>
      </w:r>
    </w:p>
    <w:p w14:paraId="7F2316B0" w14:textId="77777777" w:rsidR="00232739" w:rsidRPr="00D1304E" w:rsidRDefault="00232739" w:rsidP="00D1304E">
      <w:pPr>
        <w:spacing w:after="0" w:line="240" w:lineRule="auto"/>
        <w:rPr>
          <w:rFonts w:ascii="Arial" w:hAnsi="Arial" w:cs="Arial"/>
          <w:sz w:val="32"/>
          <w:szCs w:val="32"/>
        </w:rPr>
      </w:pPr>
    </w:p>
    <w:p w14:paraId="002A5D18" w14:textId="26AE85C1"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Older people losing vision later in life can continue enjoyable pursuits like playing cards with friends, labeling pantry and hobby items and jotting down a phone number to call later, if they learn just the 26 letters of the alphabet and a few symbols like the number sign, a dash or a period. If you want more information about learning braille yourself</w:t>
      </w:r>
      <w:r w:rsidR="006162D9" w:rsidRPr="00D1304E">
        <w:rPr>
          <w:rFonts w:ascii="Arial" w:hAnsi="Arial" w:cs="Arial"/>
          <w:sz w:val="32"/>
          <w:szCs w:val="32"/>
        </w:rPr>
        <w:t>,</w:t>
      </w:r>
      <w:r w:rsidRPr="00D1304E">
        <w:rPr>
          <w:rFonts w:ascii="Arial" w:hAnsi="Arial" w:cs="Arial"/>
          <w:sz w:val="32"/>
          <w:szCs w:val="32"/>
        </w:rPr>
        <w:t xml:space="preserve"> or want to encourage someone you know</w:t>
      </w:r>
      <w:r w:rsidR="006162D9" w:rsidRPr="00D1304E">
        <w:rPr>
          <w:rFonts w:ascii="Arial" w:hAnsi="Arial" w:cs="Arial"/>
          <w:sz w:val="32"/>
          <w:szCs w:val="32"/>
        </w:rPr>
        <w:t>,</w:t>
      </w:r>
      <w:r w:rsidRPr="00D1304E">
        <w:rPr>
          <w:rFonts w:ascii="Arial" w:hAnsi="Arial" w:cs="Arial"/>
          <w:sz w:val="32"/>
          <w:szCs w:val="32"/>
        </w:rPr>
        <w:t xml:space="preserve"> and need </w:t>
      </w:r>
      <w:r w:rsidR="006162D9" w:rsidRPr="00D1304E">
        <w:rPr>
          <w:rFonts w:ascii="Arial" w:hAnsi="Arial" w:cs="Arial"/>
          <w:sz w:val="32"/>
          <w:szCs w:val="32"/>
        </w:rPr>
        <w:t xml:space="preserve">information about </w:t>
      </w:r>
      <w:r w:rsidRPr="00D1304E">
        <w:rPr>
          <w:rFonts w:ascii="Arial" w:hAnsi="Arial" w:cs="Arial"/>
          <w:sz w:val="32"/>
          <w:szCs w:val="32"/>
        </w:rPr>
        <w:t>resources, call Neva Fairchild at 972-897-4171.</w:t>
      </w:r>
    </w:p>
    <w:p w14:paraId="74421EA2" w14:textId="77777777" w:rsidR="00232739" w:rsidRPr="00D1304E" w:rsidRDefault="00232739" w:rsidP="00D1304E">
      <w:pPr>
        <w:spacing w:after="0" w:line="240" w:lineRule="auto"/>
        <w:rPr>
          <w:rFonts w:ascii="Arial" w:hAnsi="Arial" w:cs="Arial"/>
          <w:sz w:val="32"/>
          <w:szCs w:val="32"/>
        </w:rPr>
      </w:pPr>
    </w:p>
    <w:p w14:paraId="77B259C8" w14:textId="77777777" w:rsidR="005B1F3C" w:rsidRDefault="005B1F3C">
      <w:pPr>
        <w:rPr>
          <w:rFonts w:ascii="Arial" w:hAnsi="Arial" w:cs="Arial"/>
          <w:sz w:val="32"/>
          <w:szCs w:val="32"/>
        </w:rPr>
      </w:pPr>
      <w:r>
        <w:rPr>
          <w:rFonts w:ascii="Arial" w:hAnsi="Arial" w:cs="Arial"/>
          <w:sz w:val="32"/>
          <w:szCs w:val="32"/>
        </w:rPr>
        <w:br w:type="page"/>
      </w:r>
    </w:p>
    <w:p w14:paraId="279E208B" w14:textId="6146E454"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lastRenderedPageBreak/>
        <w:t>Join us to promote braille in your community. Send $15 to:</w:t>
      </w:r>
    </w:p>
    <w:p w14:paraId="66D2B40D" w14:textId="77777777" w:rsidR="005B1F3C" w:rsidRDefault="005B1F3C" w:rsidP="00FA214F">
      <w:pPr>
        <w:spacing w:after="0" w:line="240" w:lineRule="auto"/>
        <w:ind w:left="720"/>
        <w:rPr>
          <w:rFonts w:ascii="Arial" w:hAnsi="Arial" w:cs="Arial"/>
          <w:sz w:val="32"/>
          <w:szCs w:val="32"/>
        </w:rPr>
      </w:pPr>
    </w:p>
    <w:p w14:paraId="785347BD" w14:textId="102B43BF" w:rsidR="00232739" w:rsidRPr="00D1304E" w:rsidRDefault="00232739" w:rsidP="00FA214F">
      <w:pPr>
        <w:spacing w:after="0" w:line="240" w:lineRule="auto"/>
        <w:ind w:left="720"/>
        <w:rPr>
          <w:rFonts w:ascii="Arial" w:hAnsi="Arial" w:cs="Arial"/>
          <w:sz w:val="32"/>
          <w:szCs w:val="32"/>
        </w:rPr>
      </w:pPr>
      <w:r w:rsidRPr="00D1304E">
        <w:rPr>
          <w:rFonts w:ascii="Arial" w:hAnsi="Arial" w:cs="Arial"/>
          <w:sz w:val="32"/>
          <w:szCs w:val="32"/>
        </w:rPr>
        <w:t xml:space="preserve">BRLT </w:t>
      </w:r>
    </w:p>
    <w:p w14:paraId="2DF4164C" w14:textId="77777777" w:rsidR="00232739" w:rsidRPr="00D1304E" w:rsidRDefault="00232739" w:rsidP="00FA214F">
      <w:pPr>
        <w:spacing w:after="0" w:line="240" w:lineRule="auto"/>
        <w:ind w:left="720"/>
        <w:rPr>
          <w:rFonts w:ascii="Arial" w:eastAsia="Times New Roman" w:hAnsi="Arial" w:cs="Arial"/>
          <w:color w:val="000000"/>
          <w:sz w:val="32"/>
          <w:szCs w:val="32"/>
        </w:rPr>
      </w:pPr>
      <w:r w:rsidRPr="00D1304E">
        <w:rPr>
          <w:rFonts w:ascii="Arial" w:eastAsia="Times New Roman" w:hAnsi="Arial" w:cs="Arial"/>
          <w:color w:val="000000"/>
          <w:sz w:val="32"/>
          <w:szCs w:val="32"/>
        </w:rPr>
        <w:t xml:space="preserve">1406 Wilshire Blvd. </w:t>
      </w:r>
    </w:p>
    <w:p w14:paraId="0808262C" w14:textId="77777777" w:rsidR="00232739" w:rsidRPr="00D1304E" w:rsidRDefault="00232739" w:rsidP="00FA214F">
      <w:pPr>
        <w:spacing w:after="0" w:line="240" w:lineRule="auto"/>
        <w:ind w:left="720"/>
        <w:rPr>
          <w:rFonts w:ascii="Arial" w:eastAsia="Times New Roman" w:hAnsi="Arial" w:cs="Arial"/>
          <w:color w:val="000000"/>
          <w:sz w:val="32"/>
          <w:szCs w:val="32"/>
        </w:rPr>
      </w:pPr>
      <w:r w:rsidRPr="00D1304E">
        <w:rPr>
          <w:rFonts w:ascii="Arial" w:eastAsia="Times New Roman" w:hAnsi="Arial" w:cs="Arial"/>
          <w:color w:val="000000"/>
          <w:sz w:val="32"/>
          <w:szCs w:val="32"/>
        </w:rPr>
        <w:t xml:space="preserve">Austin, </w:t>
      </w:r>
      <w:r w:rsidRPr="00D1304E">
        <w:rPr>
          <w:rFonts w:ascii="Arial" w:hAnsi="Arial" w:cs="Arial"/>
          <w:sz w:val="32"/>
          <w:szCs w:val="32"/>
        </w:rPr>
        <w:t xml:space="preserve">TX </w:t>
      </w:r>
      <w:r w:rsidRPr="00D1304E">
        <w:rPr>
          <w:rFonts w:ascii="Arial" w:eastAsia="Times New Roman" w:hAnsi="Arial" w:cs="Arial"/>
          <w:color w:val="000000"/>
          <w:sz w:val="32"/>
          <w:szCs w:val="32"/>
        </w:rPr>
        <w:t>78722</w:t>
      </w:r>
    </w:p>
    <w:p w14:paraId="3BAD212E" w14:textId="77777777" w:rsidR="00232739" w:rsidRPr="00D1304E" w:rsidRDefault="00232739" w:rsidP="00D1304E">
      <w:pPr>
        <w:spacing w:after="0" w:line="240" w:lineRule="auto"/>
        <w:rPr>
          <w:rFonts w:ascii="Arial" w:eastAsia="Times New Roman" w:hAnsi="Arial" w:cs="Arial"/>
          <w:color w:val="000000"/>
          <w:sz w:val="32"/>
          <w:szCs w:val="32"/>
        </w:rPr>
      </w:pPr>
    </w:p>
    <w:p w14:paraId="7BDEA837" w14:textId="77777777" w:rsidR="00232739" w:rsidRPr="00D1304E" w:rsidRDefault="00232739" w:rsidP="00D1304E">
      <w:pPr>
        <w:spacing w:after="0" w:line="240" w:lineRule="auto"/>
        <w:rPr>
          <w:rFonts w:ascii="Arial" w:eastAsia="Times New Roman" w:hAnsi="Arial" w:cs="Arial"/>
          <w:color w:val="000000"/>
          <w:sz w:val="32"/>
          <w:szCs w:val="32"/>
        </w:rPr>
      </w:pPr>
    </w:p>
    <w:p w14:paraId="1BE24233" w14:textId="26E96CAA" w:rsidR="006162D9" w:rsidRPr="00FA214F" w:rsidRDefault="003D3CDC" w:rsidP="00D1304E">
      <w:pPr>
        <w:spacing w:after="0" w:line="240" w:lineRule="auto"/>
        <w:rPr>
          <w:rFonts w:ascii="Arial" w:hAnsi="Arial" w:cs="Arial"/>
          <w:b/>
          <w:bCs/>
          <w:sz w:val="32"/>
          <w:szCs w:val="32"/>
          <w:u w:val="single"/>
        </w:rPr>
      </w:pPr>
      <w:r w:rsidRPr="00FA214F">
        <w:rPr>
          <w:rFonts w:ascii="Arial" w:hAnsi="Arial" w:cs="Arial"/>
          <w:b/>
          <w:bCs/>
          <w:sz w:val="32"/>
          <w:szCs w:val="32"/>
          <w:u w:val="single"/>
        </w:rPr>
        <w:t>Library Users</w:t>
      </w:r>
      <w:r w:rsidR="00232739" w:rsidRPr="00FA214F">
        <w:rPr>
          <w:rFonts w:ascii="Arial" w:hAnsi="Arial" w:cs="Arial"/>
          <w:b/>
          <w:bCs/>
          <w:sz w:val="32"/>
          <w:szCs w:val="32"/>
          <w:u w:val="single"/>
        </w:rPr>
        <w:t xml:space="preserve"> of America-Texas </w:t>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p>
    <w:p w14:paraId="20A81A9D" w14:textId="4B34CD39" w:rsidR="00232739" w:rsidRPr="00D1304E" w:rsidRDefault="006162D9" w:rsidP="00D1304E">
      <w:pPr>
        <w:spacing w:after="0" w:line="240" w:lineRule="auto"/>
        <w:rPr>
          <w:rFonts w:ascii="Arial" w:hAnsi="Arial" w:cs="Arial"/>
          <w:sz w:val="32"/>
          <w:szCs w:val="32"/>
        </w:rPr>
      </w:pPr>
      <w:r w:rsidRPr="00D1304E">
        <w:rPr>
          <w:rFonts w:ascii="Arial" w:hAnsi="Arial" w:cs="Arial"/>
          <w:sz w:val="32"/>
          <w:szCs w:val="32"/>
        </w:rPr>
        <w:t>B</w:t>
      </w:r>
      <w:r w:rsidR="00232739" w:rsidRPr="00D1304E">
        <w:rPr>
          <w:rFonts w:ascii="Arial" w:hAnsi="Arial" w:cs="Arial"/>
          <w:sz w:val="32"/>
          <w:szCs w:val="32"/>
        </w:rPr>
        <w:t>y Gayle Metoyer</w:t>
      </w:r>
    </w:p>
    <w:p w14:paraId="6C11B4AD" w14:textId="77777777" w:rsidR="00232739" w:rsidRPr="00D1304E" w:rsidRDefault="00232739" w:rsidP="00D1304E">
      <w:pPr>
        <w:spacing w:after="0" w:line="240" w:lineRule="auto"/>
        <w:rPr>
          <w:rFonts w:ascii="Arial" w:hAnsi="Arial" w:cs="Arial"/>
          <w:sz w:val="32"/>
          <w:szCs w:val="32"/>
        </w:rPr>
      </w:pPr>
    </w:p>
    <w:p w14:paraId="7E4D4129" w14:textId="77777777"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Greetings LUAT members and friends:</w:t>
      </w:r>
    </w:p>
    <w:p w14:paraId="74C9CCE2" w14:textId="77777777" w:rsidR="00232739" w:rsidRPr="00D1304E" w:rsidRDefault="00232739" w:rsidP="00D1304E">
      <w:pPr>
        <w:spacing w:after="0" w:line="240" w:lineRule="auto"/>
        <w:rPr>
          <w:rFonts w:ascii="Arial" w:hAnsi="Arial" w:cs="Arial"/>
          <w:sz w:val="32"/>
          <w:szCs w:val="32"/>
        </w:rPr>
      </w:pPr>
    </w:p>
    <w:p w14:paraId="7CC5F834" w14:textId="44537E27"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Happy Spring! </w:t>
      </w:r>
      <w:r w:rsidR="003D3CDC" w:rsidRPr="00D1304E">
        <w:rPr>
          <w:rFonts w:ascii="Arial" w:hAnsi="Arial" w:cs="Arial"/>
          <w:sz w:val="32"/>
          <w:szCs w:val="32"/>
        </w:rPr>
        <w:t>Wherever you</w:t>
      </w:r>
      <w:r w:rsidRPr="00D1304E">
        <w:rPr>
          <w:rFonts w:ascii="Arial" w:hAnsi="Arial" w:cs="Arial"/>
          <w:sz w:val="32"/>
          <w:szCs w:val="32"/>
        </w:rPr>
        <w:t xml:space="preserve"> are, I hope that you are enjoying </w:t>
      </w:r>
      <w:r w:rsidR="006162D9" w:rsidRPr="00D1304E">
        <w:rPr>
          <w:rFonts w:ascii="Arial" w:hAnsi="Arial" w:cs="Arial"/>
          <w:sz w:val="32"/>
          <w:szCs w:val="32"/>
        </w:rPr>
        <w:t xml:space="preserve">the </w:t>
      </w:r>
      <w:r w:rsidRPr="00D1304E">
        <w:rPr>
          <w:rFonts w:ascii="Arial" w:hAnsi="Arial" w:cs="Arial"/>
          <w:sz w:val="32"/>
          <w:szCs w:val="32"/>
        </w:rPr>
        <w:t xml:space="preserve">Spring weather. It is also that time of year to promote librarians and library services. National Library Week </w:t>
      </w:r>
      <w:r w:rsidR="006162D9" w:rsidRPr="00D1304E">
        <w:rPr>
          <w:rFonts w:ascii="Arial" w:hAnsi="Arial" w:cs="Arial"/>
          <w:sz w:val="32"/>
          <w:szCs w:val="32"/>
        </w:rPr>
        <w:t>wa</w:t>
      </w:r>
      <w:r w:rsidRPr="00D1304E">
        <w:rPr>
          <w:rFonts w:ascii="Arial" w:hAnsi="Arial" w:cs="Arial"/>
          <w:sz w:val="32"/>
          <w:szCs w:val="32"/>
        </w:rPr>
        <w:t xml:space="preserve">s April </w:t>
      </w:r>
      <w:r w:rsidR="003D3CDC" w:rsidRPr="00D1304E">
        <w:rPr>
          <w:rFonts w:ascii="Arial" w:hAnsi="Arial" w:cs="Arial"/>
          <w:sz w:val="32"/>
          <w:szCs w:val="32"/>
        </w:rPr>
        <w:t>7 to</w:t>
      </w:r>
      <w:r w:rsidRPr="00D1304E">
        <w:rPr>
          <w:rFonts w:ascii="Arial" w:hAnsi="Arial" w:cs="Arial"/>
          <w:sz w:val="32"/>
          <w:szCs w:val="32"/>
        </w:rPr>
        <w:t xml:space="preserve"> 13 this year. </w:t>
      </w:r>
      <w:r w:rsidR="006162D9" w:rsidRPr="00D1304E">
        <w:rPr>
          <w:rFonts w:ascii="Arial" w:hAnsi="Arial" w:cs="Arial"/>
          <w:sz w:val="32"/>
          <w:szCs w:val="32"/>
        </w:rPr>
        <w:t xml:space="preserve">April </w:t>
      </w:r>
      <w:r w:rsidRPr="00D1304E">
        <w:rPr>
          <w:rFonts w:ascii="Arial" w:hAnsi="Arial" w:cs="Arial"/>
          <w:sz w:val="32"/>
          <w:szCs w:val="32"/>
        </w:rPr>
        <w:t>is a good time to find out what services your local library</w:t>
      </w:r>
      <w:r w:rsidR="006162D9" w:rsidRPr="00D1304E">
        <w:rPr>
          <w:rFonts w:ascii="Arial" w:hAnsi="Arial" w:cs="Arial"/>
          <w:sz w:val="32"/>
          <w:szCs w:val="32"/>
        </w:rPr>
        <w:t xml:space="preserve"> offers and to take full advantage of the Texas talking Book Program</w:t>
      </w:r>
      <w:r w:rsidRPr="00D1304E">
        <w:rPr>
          <w:rFonts w:ascii="Arial" w:hAnsi="Arial" w:cs="Arial"/>
          <w:sz w:val="32"/>
          <w:szCs w:val="32"/>
        </w:rPr>
        <w:t xml:space="preserve">. </w:t>
      </w:r>
      <w:r w:rsidR="005E30D8" w:rsidRPr="00D1304E">
        <w:rPr>
          <w:rFonts w:ascii="Arial" w:hAnsi="Arial" w:cs="Arial"/>
          <w:sz w:val="32"/>
          <w:szCs w:val="32"/>
        </w:rPr>
        <w:t xml:space="preserve">Even though </w:t>
      </w:r>
      <w:r w:rsidRPr="00D1304E">
        <w:rPr>
          <w:rFonts w:ascii="Arial" w:hAnsi="Arial" w:cs="Arial"/>
          <w:sz w:val="32"/>
          <w:szCs w:val="32"/>
        </w:rPr>
        <w:t>the week will probably be over</w:t>
      </w:r>
      <w:r w:rsidR="005E30D8" w:rsidRPr="00D1304E">
        <w:rPr>
          <w:rFonts w:ascii="Arial" w:hAnsi="Arial" w:cs="Arial"/>
          <w:sz w:val="32"/>
          <w:szCs w:val="32"/>
        </w:rPr>
        <w:t xml:space="preserve"> </w:t>
      </w:r>
      <w:r w:rsidR="003D3CDC" w:rsidRPr="00D1304E">
        <w:rPr>
          <w:rFonts w:ascii="Arial" w:hAnsi="Arial" w:cs="Arial"/>
          <w:sz w:val="32"/>
          <w:szCs w:val="32"/>
        </w:rPr>
        <w:t>by</w:t>
      </w:r>
      <w:r w:rsidR="005E30D8" w:rsidRPr="00D1304E">
        <w:rPr>
          <w:rFonts w:ascii="Arial" w:hAnsi="Arial" w:cs="Arial"/>
          <w:sz w:val="32"/>
          <w:szCs w:val="32"/>
        </w:rPr>
        <w:t xml:space="preserve"> the time you read this article</w:t>
      </w:r>
      <w:r w:rsidRPr="00D1304E">
        <w:rPr>
          <w:rFonts w:ascii="Arial" w:hAnsi="Arial" w:cs="Arial"/>
          <w:sz w:val="32"/>
          <w:szCs w:val="32"/>
        </w:rPr>
        <w:t xml:space="preserve">, </w:t>
      </w:r>
      <w:r w:rsidR="005E30D8" w:rsidRPr="00D1304E">
        <w:rPr>
          <w:rFonts w:ascii="Arial" w:hAnsi="Arial" w:cs="Arial"/>
          <w:sz w:val="32"/>
          <w:szCs w:val="32"/>
        </w:rPr>
        <w:t xml:space="preserve">keep in mind that </w:t>
      </w:r>
      <w:r w:rsidRPr="00D1304E">
        <w:rPr>
          <w:rFonts w:ascii="Arial" w:hAnsi="Arial" w:cs="Arial"/>
          <w:sz w:val="32"/>
          <w:szCs w:val="32"/>
        </w:rPr>
        <w:t>library services are always there for you.</w:t>
      </w:r>
    </w:p>
    <w:p w14:paraId="51CFD7B4" w14:textId="77777777" w:rsidR="00232739" w:rsidRPr="00D1304E" w:rsidRDefault="00232739" w:rsidP="00D1304E">
      <w:pPr>
        <w:spacing w:after="0" w:line="240" w:lineRule="auto"/>
        <w:rPr>
          <w:rFonts w:ascii="Arial" w:hAnsi="Arial" w:cs="Arial"/>
          <w:sz w:val="32"/>
          <w:szCs w:val="32"/>
        </w:rPr>
      </w:pPr>
    </w:p>
    <w:p w14:paraId="2D92F520" w14:textId="0397CA58"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Please check out your local library to see what services </w:t>
      </w:r>
      <w:r w:rsidR="003D3CDC" w:rsidRPr="00D1304E">
        <w:rPr>
          <w:rFonts w:ascii="Arial" w:hAnsi="Arial" w:cs="Arial"/>
          <w:sz w:val="32"/>
          <w:szCs w:val="32"/>
        </w:rPr>
        <w:t>they may</w:t>
      </w:r>
      <w:r w:rsidRPr="00D1304E">
        <w:rPr>
          <w:rFonts w:ascii="Arial" w:hAnsi="Arial" w:cs="Arial"/>
          <w:sz w:val="32"/>
          <w:szCs w:val="32"/>
        </w:rPr>
        <w:t xml:space="preserve"> offer. Some </w:t>
      </w:r>
      <w:r w:rsidR="006D744C">
        <w:rPr>
          <w:rFonts w:ascii="Arial" w:hAnsi="Arial" w:cs="Arial"/>
          <w:sz w:val="32"/>
          <w:szCs w:val="32"/>
        </w:rPr>
        <w:t xml:space="preserve">local </w:t>
      </w:r>
      <w:r w:rsidRPr="00D1304E">
        <w:rPr>
          <w:rFonts w:ascii="Arial" w:hAnsi="Arial" w:cs="Arial"/>
          <w:sz w:val="32"/>
          <w:szCs w:val="32"/>
        </w:rPr>
        <w:t xml:space="preserve">libraries have book clubs, offer computer services, and </w:t>
      </w:r>
      <w:r w:rsidR="005E30D8" w:rsidRPr="00D1304E">
        <w:rPr>
          <w:rFonts w:ascii="Arial" w:hAnsi="Arial" w:cs="Arial"/>
          <w:sz w:val="32"/>
          <w:szCs w:val="32"/>
        </w:rPr>
        <w:t xml:space="preserve">even audio </w:t>
      </w:r>
      <w:r w:rsidR="003D3CDC" w:rsidRPr="00D1304E">
        <w:rPr>
          <w:rFonts w:ascii="Arial" w:hAnsi="Arial" w:cs="Arial"/>
          <w:sz w:val="32"/>
          <w:szCs w:val="32"/>
        </w:rPr>
        <w:t>books.</w:t>
      </w:r>
    </w:p>
    <w:p w14:paraId="79D29334" w14:textId="77777777" w:rsidR="00232739" w:rsidRPr="00D1304E" w:rsidRDefault="00232739" w:rsidP="00D1304E">
      <w:pPr>
        <w:spacing w:after="0" w:line="240" w:lineRule="auto"/>
        <w:rPr>
          <w:rFonts w:ascii="Arial" w:hAnsi="Arial" w:cs="Arial"/>
          <w:sz w:val="32"/>
          <w:szCs w:val="32"/>
        </w:rPr>
      </w:pPr>
    </w:p>
    <w:p w14:paraId="1E663624" w14:textId="3DA55C80"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Of course, you can always contact </w:t>
      </w:r>
      <w:r w:rsidR="005E30D8" w:rsidRPr="00D1304E">
        <w:rPr>
          <w:rFonts w:ascii="Arial" w:hAnsi="Arial" w:cs="Arial"/>
          <w:sz w:val="32"/>
          <w:szCs w:val="32"/>
        </w:rPr>
        <w:t xml:space="preserve">the Texas </w:t>
      </w:r>
      <w:r w:rsidRPr="00D1304E">
        <w:rPr>
          <w:rFonts w:ascii="Arial" w:hAnsi="Arial" w:cs="Arial"/>
          <w:sz w:val="32"/>
          <w:szCs w:val="32"/>
        </w:rPr>
        <w:t xml:space="preserve">Talking Book Program </w:t>
      </w:r>
      <w:r w:rsidR="005E30D8" w:rsidRPr="00D1304E">
        <w:rPr>
          <w:rFonts w:ascii="Arial" w:hAnsi="Arial" w:cs="Arial"/>
          <w:sz w:val="32"/>
          <w:szCs w:val="32"/>
        </w:rPr>
        <w:t xml:space="preserve">offered by </w:t>
      </w:r>
      <w:r w:rsidRPr="00D1304E">
        <w:rPr>
          <w:rFonts w:ascii="Arial" w:hAnsi="Arial" w:cs="Arial"/>
          <w:sz w:val="32"/>
          <w:szCs w:val="32"/>
        </w:rPr>
        <w:t xml:space="preserve">the National Library Services </w:t>
      </w:r>
      <w:r w:rsidR="005E30D8" w:rsidRPr="00D1304E">
        <w:rPr>
          <w:rFonts w:ascii="Arial" w:hAnsi="Arial" w:cs="Arial"/>
          <w:sz w:val="32"/>
          <w:szCs w:val="32"/>
        </w:rPr>
        <w:t xml:space="preserve">at 800-252-9605 </w:t>
      </w:r>
      <w:r w:rsidRPr="00D1304E">
        <w:rPr>
          <w:rFonts w:ascii="Arial" w:hAnsi="Arial" w:cs="Arial"/>
          <w:sz w:val="32"/>
          <w:szCs w:val="32"/>
        </w:rPr>
        <w:t xml:space="preserve">for </w:t>
      </w:r>
      <w:proofErr w:type="gramStart"/>
      <w:r w:rsidRPr="00D1304E">
        <w:rPr>
          <w:rFonts w:ascii="Arial" w:hAnsi="Arial" w:cs="Arial"/>
          <w:sz w:val="32"/>
          <w:szCs w:val="32"/>
        </w:rPr>
        <w:t>all of</w:t>
      </w:r>
      <w:proofErr w:type="gramEnd"/>
      <w:r w:rsidRPr="00D1304E">
        <w:rPr>
          <w:rFonts w:ascii="Arial" w:hAnsi="Arial" w:cs="Arial"/>
          <w:sz w:val="32"/>
          <w:szCs w:val="32"/>
        </w:rPr>
        <w:t xml:space="preserve"> your reading </w:t>
      </w:r>
      <w:r w:rsidR="005E30D8" w:rsidRPr="00D1304E">
        <w:rPr>
          <w:rFonts w:ascii="Arial" w:hAnsi="Arial" w:cs="Arial"/>
          <w:sz w:val="32"/>
          <w:szCs w:val="32"/>
        </w:rPr>
        <w:t xml:space="preserve">and </w:t>
      </w:r>
      <w:r w:rsidR="003D3CDC" w:rsidRPr="00D1304E">
        <w:rPr>
          <w:rFonts w:ascii="Arial" w:hAnsi="Arial" w:cs="Arial"/>
          <w:sz w:val="32"/>
          <w:szCs w:val="32"/>
        </w:rPr>
        <w:t>disability information</w:t>
      </w:r>
      <w:r w:rsidR="005E30D8" w:rsidRPr="00D1304E">
        <w:rPr>
          <w:rFonts w:ascii="Arial" w:hAnsi="Arial" w:cs="Arial"/>
          <w:sz w:val="32"/>
          <w:szCs w:val="32"/>
        </w:rPr>
        <w:t xml:space="preserve"> </w:t>
      </w:r>
      <w:r w:rsidRPr="00D1304E">
        <w:rPr>
          <w:rFonts w:ascii="Arial" w:hAnsi="Arial" w:cs="Arial"/>
          <w:sz w:val="32"/>
          <w:szCs w:val="32"/>
        </w:rPr>
        <w:t>needs.</w:t>
      </w:r>
    </w:p>
    <w:p w14:paraId="5237CD7B" w14:textId="77777777" w:rsidR="00232739" w:rsidRPr="00D1304E" w:rsidRDefault="00232739" w:rsidP="00D1304E">
      <w:pPr>
        <w:spacing w:after="0" w:line="240" w:lineRule="auto"/>
        <w:rPr>
          <w:rFonts w:ascii="Arial" w:hAnsi="Arial" w:cs="Arial"/>
          <w:sz w:val="32"/>
          <w:szCs w:val="32"/>
        </w:rPr>
      </w:pPr>
    </w:p>
    <w:p w14:paraId="41D2CFAF" w14:textId="77777777"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Happy Reading!!       </w:t>
      </w:r>
    </w:p>
    <w:p w14:paraId="385F7119" w14:textId="77777777" w:rsidR="005E30D8" w:rsidRPr="00D1304E" w:rsidRDefault="005E30D8" w:rsidP="00D1304E">
      <w:pPr>
        <w:spacing w:after="0" w:line="240" w:lineRule="auto"/>
        <w:rPr>
          <w:rFonts w:ascii="Arial" w:hAnsi="Arial" w:cs="Arial"/>
          <w:sz w:val="32"/>
          <w:szCs w:val="32"/>
        </w:rPr>
      </w:pPr>
    </w:p>
    <w:p w14:paraId="6DA8B17A" w14:textId="77777777" w:rsidR="005E30D8" w:rsidRPr="00D1304E" w:rsidRDefault="005E30D8" w:rsidP="00D1304E">
      <w:pPr>
        <w:spacing w:after="0" w:line="240" w:lineRule="auto"/>
        <w:rPr>
          <w:rFonts w:ascii="Arial" w:hAnsi="Arial" w:cs="Arial"/>
          <w:sz w:val="32"/>
          <w:szCs w:val="32"/>
        </w:rPr>
      </w:pPr>
    </w:p>
    <w:p w14:paraId="48857E85" w14:textId="7C19B211" w:rsidR="005E30D8" w:rsidRPr="00FA214F" w:rsidRDefault="00232739" w:rsidP="00D1304E">
      <w:pPr>
        <w:spacing w:after="0" w:line="240" w:lineRule="auto"/>
        <w:rPr>
          <w:rFonts w:ascii="Arial" w:hAnsi="Arial" w:cs="Arial"/>
          <w:b/>
          <w:bCs/>
          <w:sz w:val="32"/>
          <w:szCs w:val="32"/>
          <w:u w:val="single"/>
        </w:rPr>
      </w:pPr>
      <w:r w:rsidRPr="00FA214F">
        <w:rPr>
          <w:rFonts w:ascii="Arial" w:hAnsi="Arial" w:cs="Arial"/>
          <w:b/>
          <w:bCs/>
          <w:sz w:val="32"/>
          <w:szCs w:val="32"/>
          <w:u w:val="single"/>
        </w:rPr>
        <w:t>AH, SUGAR, SUGAR</w:t>
      </w:r>
      <w:r w:rsidR="003D3CDC" w:rsidRPr="00FA214F">
        <w:rPr>
          <w:rFonts w:ascii="Arial" w:hAnsi="Arial" w:cs="Arial"/>
          <w:b/>
          <w:bCs/>
          <w:sz w:val="32"/>
          <w:szCs w:val="32"/>
          <w:u w:val="single"/>
        </w:rPr>
        <w:t xml:space="preserve">! </w:t>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p>
    <w:p w14:paraId="11C037D7" w14:textId="7BAD759A"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By Jan Gray</w:t>
      </w:r>
    </w:p>
    <w:p w14:paraId="162AEB61" w14:textId="77777777" w:rsidR="00232739" w:rsidRPr="00D1304E" w:rsidRDefault="00232739" w:rsidP="00D1304E">
      <w:pPr>
        <w:spacing w:after="0" w:line="240" w:lineRule="auto"/>
        <w:rPr>
          <w:rFonts w:ascii="Arial" w:hAnsi="Arial" w:cs="Arial"/>
          <w:sz w:val="32"/>
          <w:szCs w:val="32"/>
        </w:rPr>
      </w:pPr>
    </w:p>
    <w:p w14:paraId="0794AB87" w14:textId="7E919C94"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 Recently I came across some fun facts about sugar</w:t>
      </w:r>
      <w:r w:rsidR="003D3CDC" w:rsidRPr="00D1304E">
        <w:rPr>
          <w:rFonts w:ascii="Arial" w:hAnsi="Arial" w:cs="Arial"/>
          <w:sz w:val="32"/>
          <w:szCs w:val="32"/>
        </w:rPr>
        <w:t xml:space="preserve">. </w:t>
      </w:r>
      <w:r w:rsidRPr="00D1304E">
        <w:rPr>
          <w:rFonts w:ascii="Arial" w:hAnsi="Arial" w:cs="Arial"/>
          <w:sz w:val="32"/>
          <w:szCs w:val="32"/>
        </w:rPr>
        <w:t>Here goes</w:t>
      </w:r>
      <w:r w:rsidR="003D3CDC" w:rsidRPr="00D1304E">
        <w:rPr>
          <w:rFonts w:ascii="Arial" w:hAnsi="Arial" w:cs="Arial"/>
          <w:sz w:val="32"/>
          <w:szCs w:val="32"/>
        </w:rPr>
        <w:t xml:space="preserve">! </w:t>
      </w:r>
      <w:r w:rsidRPr="00D1304E">
        <w:rPr>
          <w:rFonts w:ascii="Arial" w:hAnsi="Arial" w:cs="Arial"/>
          <w:sz w:val="32"/>
          <w:szCs w:val="32"/>
        </w:rPr>
        <w:t xml:space="preserve">Sugar is the oldest commodity to be traded, having been recorded as far back as 2000 </w:t>
      </w:r>
      <w:r w:rsidR="003D3CDC" w:rsidRPr="00D1304E">
        <w:rPr>
          <w:rFonts w:ascii="Arial" w:hAnsi="Arial" w:cs="Arial"/>
          <w:sz w:val="32"/>
          <w:szCs w:val="32"/>
        </w:rPr>
        <w:t xml:space="preserve">B.C. </w:t>
      </w:r>
      <w:r w:rsidRPr="00D1304E">
        <w:rPr>
          <w:rFonts w:ascii="Arial" w:hAnsi="Arial" w:cs="Arial"/>
          <w:sz w:val="32"/>
          <w:szCs w:val="32"/>
        </w:rPr>
        <w:t>The oldest sugar cane refinery in the U.S. was established in Louisianna in 1795</w:t>
      </w:r>
      <w:r w:rsidR="003D3CDC" w:rsidRPr="00D1304E">
        <w:rPr>
          <w:rFonts w:ascii="Arial" w:hAnsi="Arial" w:cs="Arial"/>
          <w:sz w:val="32"/>
          <w:szCs w:val="32"/>
        </w:rPr>
        <w:t xml:space="preserve">. </w:t>
      </w:r>
      <w:r w:rsidRPr="00D1304E">
        <w:rPr>
          <w:rFonts w:ascii="Arial" w:hAnsi="Arial" w:cs="Arial"/>
          <w:sz w:val="32"/>
          <w:szCs w:val="32"/>
        </w:rPr>
        <w:t xml:space="preserve">Florida is the largest sugar cane producer in the U.S. and Texas is </w:t>
      </w:r>
      <w:r w:rsidRPr="00D1304E">
        <w:rPr>
          <w:rFonts w:ascii="Arial" w:hAnsi="Arial" w:cs="Arial"/>
          <w:sz w:val="32"/>
          <w:szCs w:val="32"/>
        </w:rPr>
        <w:lastRenderedPageBreak/>
        <w:t>number 4</w:t>
      </w:r>
      <w:r w:rsidR="003D3CDC" w:rsidRPr="00D1304E">
        <w:rPr>
          <w:rFonts w:ascii="Arial" w:hAnsi="Arial" w:cs="Arial"/>
          <w:sz w:val="32"/>
          <w:szCs w:val="32"/>
        </w:rPr>
        <w:t xml:space="preserve">. </w:t>
      </w:r>
      <w:r w:rsidRPr="00D1304E">
        <w:rPr>
          <w:rFonts w:ascii="Arial" w:hAnsi="Arial" w:cs="Arial"/>
          <w:sz w:val="32"/>
          <w:szCs w:val="32"/>
        </w:rPr>
        <w:t xml:space="preserve">The world’s largest sugar cane producer is </w:t>
      </w:r>
      <w:r w:rsidR="003D3CDC" w:rsidRPr="00D1304E">
        <w:rPr>
          <w:rFonts w:ascii="Arial" w:hAnsi="Arial" w:cs="Arial"/>
          <w:sz w:val="32"/>
          <w:szCs w:val="32"/>
        </w:rPr>
        <w:t>Brazil,</w:t>
      </w:r>
      <w:r w:rsidRPr="00D1304E">
        <w:rPr>
          <w:rFonts w:ascii="Arial" w:hAnsi="Arial" w:cs="Arial"/>
          <w:sz w:val="32"/>
          <w:szCs w:val="32"/>
        </w:rPr>
        <w:t xml:space="preserve"> and the U.S. is number 5</w:t>
      </w:r>
      <w:r w:rsidR="003D3CDC" w:rsidRPr="00D1304E">
        <w:rPr>
          <w:rFonts w:ascii="Arial" w:hAnsi="Arial" w:cs="Arial"/>
          <w:sz w:val="32"/>
          <w:szCs w:val="32"/>
        </w:rPr>
        <w:t xml:space="preserve">. </w:t>
      </w:r>
      <w:r w:rsidRPr="00D1304E">
        <w:rPr>
          <w:rFonts w:ascii="Arial" w:hAnsi="Arial" w:cs="Arial"/>
          <w:sz w:val="32"/>
          <w:szCs w:val="32"/>
        </w:rPr>
        <w:t>Sugar cane is part of the grass family and grows to be 20 ft. tall</w:t>
      </w:r>
      <w:r w:rsidR="003D3CDC" w:rsidRPr="00D1304E">
        <w:rPr>
          <w:rFonts w:ascii="Arial" w:hAnsi="Arial" w:cs="Arial"/>
          <w:sz w:val="32"/>
          <w:szCs w:val="32"/>
        </w:rPr>
        <w:t xml:space="preserve">. </w:t>
      </w:r>
      <w:r w:rsidRPr="00D1304E">
        <w:rPr>
          <w:rFonts w:ascii="Arial" w:hAnsi="Arial" w:cs="Arial"/>
          <w:sz w:val="32"/>
          <w:szCs w:val="32"/>
        </w:rPr>
        <w:t>The sugar content of a cane is between 12 and 15%</w:t>
      </w:r>
      <w:r w:rsidR="003D3CDC" w:rsidRPr="00D1304E">
        <w:rPr>
          <w:rFonts w:ascii="Arial" w:hAnsi="Arial" w:cs="Arial"/>
          <w:sz w:val="32"/>
          <w:szCs w:val="32"/>
        </w:rPr>
        <w:t xml:space="preserve">. </w:t>
      </w:r>
      <w:r w:rsidRPr="00D1304E">
        <w:rPr>
          <w:rFonts w:ascii="Arial" w:hAnsi="Arial" w:cs="Arial"/>
          <w:sz w:val="32"/>
          <w:szCs w:val="32"/>
        </w:rPr>
        <w:t>Sugar cane is not naturally white, and so to take out the discoloration and make it white, it is filtered through animal bone char to make the crystals white</w:t>
      </w:r>
      <w:r w:rsidR="003D3CDC" w:rsidRPr="00D1304E">
        <w:rPr>
          <w:rFonts w:ascii="Arial" w:hAnsi="Arial" w:cs="Arial"/>
          <w:sz w:val="32"/>
          <w:szCs w:val="32"/>
        </w:rPr>
        <w:t xml:space="preserve">. </w:t>
      </w:r>
      <w:r w:rsidRPr="00D1304E">
        <w:rPr>
          <w:rFonts w:ascii="Arial" w:hAnsi="Arial" w:cs="Arial"/>
          <w:sz w:val="32"/>
          <w:szCs w:val="32"/>
        </w:rPr>
        <w:t xml:space="preserve">Refiners use 99% of the sugar cane for not only sugar but other products to include: ethanol, molasses, </w:t>
      </w:r>
      <w:r w:rsidR="003D3CDC" w:rsidRPr="00D1304E">
        <w:rPr>
          <w:rFonts w:ascii="Arial" w:hAnsi="Arial" w:cs="Arial"/>
          <w:sz w:val="32"/>
          <w:szCs w:val="32"/>
        </w:rPr>
        <w:t>rum,</w:t>
      </w:r>
      <w:r w:rsidRPr="00D1304E">
        <w:rPr>
          <w:rFonts w:ascii="Arial" w:hAnsi="Arial" w:cs="Arial"/>
          <w:sz w:val="32"/>
          <w:szCs w:val="32"/>
        </w:rPr>
        <w:t xml:space="preserve"> alcohol, animal feed</w:t>
      </w:r>
      <w:r w:rsidR="003D3CDC" w:rsidRPr="00D1304E">
        <w:rPr>
          <w:rFonts w:ascii="Arial" w:hAnsi="Arial" w:cs="Arial"/>
          <w:sz w:val="32"/>
          <w:szCs w:val="32"/>
        </w:rPr>
        <w:t xml:space="preserve">. </w:t>
      </w:r>
      <w:r w:rsidRPr="00D1304E">
        <w:rPr>
          <w:rFonts w:ascii="Arial" w:hAnsi="Arial" w:cs="Arial"/>
          <w:sz w:val="32"/>
          <w:szCs w:val="32"/>
        </w:rPr>
        <w:t xml:space="preserve">Approximately 40 to 45% of the sugar produced in the U.S. is </w:t>
      </w:r>
      <w:r w:rsidR="005E30D8" w:rsidRPr="00D1304E">
        <w:rPr>
          <w:rFonts w:ascii="Arial" w:hAnsi="Arial" w:cs="Arial"/>
          <w:sz w:val="32"/>
          <w:szCs w:val="32"/>
        </w:rPr>
        <w:t xml:space="preserve">from </w:t>
      </w:r>
      <w:r w:rsidRPr="00D1304E">
        <w:rPr>
          <w:rFonts w:ascii="Arial" w:hAnsi="Arial" w:cs="Arial"/>
          <w:sz w:val="32"/>
          <w:szCs w:val="32"/>
        </w:rPr>
        <w:t>sugar cane.</w:t>
      </w:r>
    </w:p>
    <w:p w14:paraId="1D82E4E7" w14:textId="77777777" w:rsidR="005E30D8" w:rsidRPr="00D1304E" w:rsidRDefault="005E30D8" w:rsidP="00D1304E">
      <w:pPr>
        <w:spacing w:after="0" w:line="240" w:lineRule="auto"/>
        <w:rPr>
          <w:rFonts w:ascii="Arial" w:hAnsi="Arial" w:cs="Arial"/>
          <w:sz w:val="32"/>
          <w:szCs w:val="32"/>
        </w:rPr>
      </w:pPr>
    </w:p>
    <w:p w14:paraId="3AEF5586" w14:textId="77777777" w:rsidR="005B1F3C" w:rsidRDefault="00232739" w:rsidP="00D1304E">
      <w:pPr>
        <w:spacing w:after="0" w:line="240" w:lineRule="auto"/>
        <w:rPr>
          <w:rFonts w:ascii="Arial" w:hAnsi="Arial" w:cs="Arial"/>
          <w:sz w:val="32"/>
          <w:szCs w:val="32"/>
        </w:rPr>
      </w:pPr>
      <w:r w:rsidRPr="00D1304E">
        <w:rPr>
          <w:rFonts w:ascii="Arial" w:hAnsi="Arial" w:cs="Arial"/>
          <w:sz w:val="32"/>
          <w:szCs w:val="32"/>
        </w:rPr>
        <w:t>The first sugar beets were grown in France and Germany in the 1700’s and it was a German chemist who developed the process to refine the sugar</w:t>
      </w:r>
      <w:r w:rsidR="003D3CDC" w:rsidRPr="00D1304E">
        <w:rPr>
          <w:rFonts w:ascii="Arial" w:hAnsi="Arial" w:cs="Arial"/>
          <w:sz w:val="32"/>
          <w:szCs w:val="32"/>
        </w:rPr>
        <w:t xml:space="preserve">. </w:t>
      </w:r>
      <w:r w:rsidRPr="00D1304E">
        <w:rPr>
          <w:rFonts w:ascii="Arial" w:hAnsi="Arial" w:cs="Arial"/>
          <w:sz w:val="32"/>
          <w:szCs w:val="32"/>
        </w:rPr>
        <w:t xml:space="preserve">Sugar Beets are a root vegetable and grow to be approximately 2 pounds.  They have green leafy tops, </w:t>
      </w:r>
      <w:r w:rsidR="003D3CDC" w:rsidRPr="00D1304E">
        <w:rPr>
          <w:rFonts w:ascii="Arial" w:hAnsi="Arial" w:cs="Arial"/>
          <w:sz w:val="32"/>
          <w:szCs w:val="32"/>
        </w:rPr>
        <w:t>which</w:t>
      </w:r>
      <w:r w:rsidRPr="00D1304E">
        <w:rPr>
          <w:rFonts w:ascii="Arial" w:hAnsi="Arial" w:cs="Arial"/>
          <w:sz w:val="32"/>
          <w:szCs w:val="32"/>
        </w:rPr>
        <w:t xml:space="preserve"> can be eaten in salads, or fed to cattle and sheep</w:t>
      </w:r>
      <w:r w:rsidR="003D3CDC" w:rsidRPr="00D1304E">
        <w:rPr>
          <w:rFonts w:ascii="Arial" w:hAnsi="Arial" w:cs="Arial"/>
          <w:sz w:val="32"/>
          <w:szCs w:val="32"/>
        </w:rPr>
        <w:t xml:space="preserve">. </w:t>
      </w:r>
      <w:r w:rsidRPr="00D1304E">
        <w:rPr>
          <w:rFonts w:ascii="Arial" w:hAnsi="Arial" w:cs="Arial"/>
          <w:sz w:val="32"/>
          <w:szCs w:val="32"/>
        </w:rPr>
        <w:t>Sugar beets are grown in cooler states and processed in the fall</w:t>
      </w:r>
      <w:r w:rsidR="003D3CDC" w:rsidRPr="00D1304E">
        <w:rPr>
          <w:rFonts w:ascii="Arial" w:hAnsi="Arial" w:cs="Arial"/>
          <w:sz w:val="32"/>
          <w:szCs w:val="32"/>
        </w:rPr>
        <w:t xml:space="preserve">. </w:t>
      </w:r>
      <w:r w:rsidRPr="00D1304E">
        <w:rPr>
          <w:rFonts w:ascii="Arial" w:hAnsi="Arial" w:cs="Arial"/>
          <w:sz w:val="32"/>
          <w:szCs w:val="32"/>
        </w:rPr>
        <w:t>They have a sugar content of 12 to 21%</w:t>
      </w:r>
      <w:r w:rsidR="003D3CDC" w:rsidRPr="00D1304E">
        <w:rPr>
          <w:rFonts w:ascii="Arial" w:hAnsi="Arial" w:cs="Arial"/>
          <w:sz w:val="32"/>
          <w:szCs w:val="32"/>
        </w:rPr>
        <w:t xml:space="preserve">. </w:t>
      </w:r>
      <w:r w:rsidRPr="00D1304E">
        <w:rPr>
          <w:rFonts w:ascii="Arial" w:hAnsi="Arial" w:cs="Arial"/>
          <w:sz w:val="32"/>
          <w:szCs w:val="32"/>
        </w:rPr>
        <w:t xml:space="preserve">They are naturally white and </w:t>
      </w:r>
      <w:r w:rsidR="003D3CDC" w:rsidRPr="00D1304E">
        <w:rPr>
          <w:rFonts w:ascii="Arial" w:hAnsi="Arial" w:cs="Arial"/>
          <w:sz w:val="32"/>
          <w:szCs w:val="32"/>
        </w:rPr>
        <w:t>therefore the</w:t>
      </w:r>
      <w:r w:rsidRPr="00D1304E">
        <w:rPr>
          <w:rFonts w:ascii="Arial" w:hAnsi="Arial" w:cs="Arial"/>
          <w:sz w:val="32"/>
          <w:szCs w:val="32"/>
        </w:rPr>
        <w:t xml:space="preserve"> crystals are white after being dried and spun</w:t>
      </w:r>
      <w:r w:rsidR="003D3CDC" w:rsidRPr="00D1304E">
        <w:rPr>
          <w:rFonts w:ascii="Arial" w:hAnsi="Arial" w:cs="Arial"/>
          <w:sz w:val="32"/>
          <w:szCs w:val="32"/>
        </w:rPr>
        <w:t xml:space="preserve">. </w:t>
      </w:r>
      <w:r w:rsidRPr="00D1304E">
        <w:rPr>
          <w:rFonts w:ascii="Arial" w:hAnsi="Arial" w:cs="Arial"/>
          <w:sz w:val="32"/>
          <w:szCs w:val="32"/>
        </w:rPr>
        <w:t>The oldest sugar factory in the U.S. was established in 1890 in Grand Island Nebraska</w:t>
      </w:r>
      <w:r w:rsidR="003D3CDC" w:rsidRPr="00D1304E">
        <w:rPr>
          <w:rFonts w:ascii="Arial" w:hAnsi="Arial" w:cs="Arial"/>
          <w:sz w:val="32"/>
          <w:szCs w:val="32"/>
        </w:rPr>
        <w:t xml:space="preserve">. </w:t>
      </w:r>
    </w:p>
    <w:p w14:paraId="3C3B514F" w14:textId="77777777" w:rsidR="005B1F3C" w:rsidRDefault="005B1F3C" w:rsidP="00D1304E">
      <w:pPr>
        <w:spacing w:after="0" w:line="240" w:lineRule="auto"/>
        <w:rPr>
          <w:rFonts w:ascii="Arial" w:hAnsi="Arial" w:cs="Arial"/>
          <w:sz w:val="32"/>
          <w:szCs w:val="32"/>
        </w:rPr>
      </w:pPr>
    </w:p>
    <w:p w14:paraId="6D8511DD" w14:textId="0AB0D07F"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Russia is the world’s largest sugar beet producer, and the U.S. is #3</w:t>
      </w:r>
      <w:r w:rsidR="003D3CDC" w:rsidRPr="00D1304E">
        <w:rPr>
          <w:rFonts w:ascii="Arial" w:hAnsi="Arial" w:cs="Arial"/>
          <w:sz w:val="32"/>
          <w:szCs w:val="32"/>
        </w:rPr>
        <w:t xml:space="preserve">. </w:t>
      </w:r>
      <w:r w:rsidRPr="00D1304E">
        <w:rPr>
          <w:rFonts w:ascii="Arial" w:hAnsi="Arial" w:cs="Arial"/>
          <w:sz w:val="32"/>
          <w:szCs w:val="32"/>
        </w:rPr>
        <w:t>Sugar beets account for about 55 to 60% of the sugar produced in the US</w:t>
      </w:r>
      <w:r w:rsidR="003D3CDC" w:rsidRPr="00D1304E">
        <w:rPr>
          <w:rFonts w:ascii="Arial" w:hAnsi="Arial" w:cs="Arial"/>
          <w:sz w:val="32"/>
          <w:szCs w:val="32"/>
        </w:rPr>
        <w:t xml:space="preserve">. </w:t>
      </w:r>
      <w:r w:rsidRPr="00D1304E">
        <w:rPr>
          <w:rFonts w:ascii="Arial" w:hAnsi="Arial" w:cs="Arial"/>
          <w:sz w:val="32"/>
          <w:szCs w:val="32"/>
        </w:rPr>
        <w:t>B</w:t>
      </w:r>
      <w:r w:rsidR="005E30D8" w:rsidRPr="00D1304E">
        <w:rPr>
          <w:rFonts w:ascii="Arial" w:hAnsi="Arial" w:cs="Arial"/>
          <w:sz w:val="32"/>
          <w:szCs w:val="32"/>
        </w:rPr>
        <w:t>y</w:t>
      </w:r>
      <w:r w:rsidRPr="00D1304E">
        <w:rPr>
          <w:rFonts w:ascii="Arial" w:hAnsi="Arial" w:cs="Arial"/>
          <w:sz w:val="32"/>
          <w:szCs w:val="32"/>
        </w:rPr>
        <w:t>products of sugar beets are animal fee</w:t>
      </w:r>
      <w:r w:rsidR="00E5716F" w:rsidRPr="00D1304E">
        <w:rPr>
          <w:rFonts w:ascii="Arial" w:hAnsi="Arial" w:cs="Arial"/>
          <w:sz w:val="32"/>
          <w:szCs w:val="32"/>
        </w:rPr>
        <w:t>d</w:t>
      </w:r>
      <w:r w:rsidRPr="00D1304E">
        <w:rPr>
          <w:rFonts w:ascii="Arial" w:hAnsi="Arial" w:cs="Arial"/>
          <w:sz w:val="32"/>
          <w:szCs w:val="32"/>
        </w:rPr>
        <w:t xml:space="preserve">, ethanol, </w:t>
      </w:r>
      <w:r w:rsidR="003D3CDC" w:rsidRPr="00D1304E">
        <w:rPr>
          <w:rFonts w:ascii="Arial" w:hAnsi="Arial" w:cs="Arial"/>
          <w:sz w:val="32"/>
          <w:szCs w:val="32"/>
        </w:rPr>
        <w:t>molasses,</w:t>
      </w:r>
      <w:r w:rsidRPr="00D1304E">
        <w:rPr>
          <w:rFonts w:ascii="Arial" w:hAnsi="Arial" w:cs="Arial"/>
          <w:sz w:val="32"/>
          <w:szCs w:val="32"/>
        </w:rPr>
        <w:t xml:space="preserve"> and pulp, used to feed cattle, and alcohol for spirits</w:t>
      </w:r>
      <w:r w:rsidR="003D3CDC" w:rsidRPr="00D1304E">
        <w:rPr>
          <w:rFonts w:ascii="Arial" w:hAnsi="Arial" w:cs="Arial"/>
          <w:sz w:val="32"/>
          <w:szCs w:val="32"/>
        </w:rPr>
        <w:t xml:space="preserve">. </w:t>
      </w:r>
      <w:r w:rsidRPr="00D1304E">
        <w:rPr>
          <w:rFonts w:ascii="Arial" w:hAnsi="Arial" w:cs="Arial"/>
          <w:sz w:val="32"/>
          <w:szCs w:val="32"/>
        </w:rPr>
        <w:t>Just like sugar cane 99% of the beet is used to make something</w:t>
      </w:r>
      <w:r w:rsidR="003D3CDC" w:rsidRPr="00D1304E">
        <w:rPr>
          <w:rFonts w:ascii="Arial" w:hAnsi="Arial" w:cs="Arial"/>
          <w:sz w:val="32"/>
          <w:szCs w:val="32"/>
        </w:rPr>
        <w:t xml:space="preserve">. </w:t>
      </w:r>
      <w:r w:rsidRPr="00D1304E">
        <w:rPr>
          <w:rFonts w:ascii="Arial" w:hAnsi="Arial" w:cs="Arial"/>
          <w:sz w:val="32"/>
          <w:szCs w:val="32"/>
        </w:rPr>
        <w:t>I personally cannot tell any difference in the taste of the two sugars, but some chefs say that they cook differently</w:t>
      </w:r>
      <w:r w:rsidR="003D3CDC" w:rsidRPr="00D1304E">
        <w:rPr>
          <w:rFonts w:ascii="Arial" w:hAnsi="Arial" w:cs="Arial"/>
          <w:sz w:val="32"/>
          <w:szCs w:val="32"/>
        </w:rPr>
        <w:t xml:space="preserve">. </w:t>
      </w:r>
      <w:r w:rsidRPr="00D1304E">
        <w:rPr>
          <w:rFonts w:ascii="Arial" w:hAnsi="Arial" w:cs="Arial"/>
          <w:sz w:val="32"/>
          <w:szCs w:val="32"/>
        </w:rPr>
        <w:t>In the 1800’s it is said the average American consumed 4 lbs. of sugar per year</w:t>
      </w:r>
      <w:r w:rsidR="003D3CDC" w:rsidRPr="00D1304E">
        <w:rPr>
          <w:rFonts w:ascii="Arial" w:hAnsi="Arial" w:cs="Arial"/>
          <w:sz w:val="32"/>
          <w:szCs w:val="32"/>
        </w:rPr>
        <w:t xml:space="preserve">. </w:t>
      </w:r>
      <w:r w:rsidRPr="00D1304E">
        <w:rPr>
          <w:rFonts w:ascii="Arial" w:hAnsi="Arial" w:cs="Arial"/>
          <w:sz w:val="32"/>
          <w:szCs w:val="32"/>
        </w:rPr>
        <w:t xml:space="preserve">Today it is estimated that we consume 152 lbs. per year, </w:t>
      </w:r>
      <w:r w:rsidR="003D3CDC" w:rsidRPr="00D1304E">
        <w:rPr>
          <w:rFonts w:ascii="Arial" w:hAnsi="Arial" w:cs="Arial"/>
          <w:sz w:val="32"/>
          <w:szCs w:val="32"/>
        </w:rPr>
        <w:t>which</w:t>
      </w:r>
      <w:r w:rsidRPr="00D1304E">
        <w:rPr>
          <w:rFonts w:ascii="Arial" w:hAnsi="Arial" w:cs="Arial"/>
          <w:sz w:val="32"/>
          <w:szCs w:val="32"/>
        </w:rPr>
        <w:t xml:space="preserve"> is 6 cups of sugar per week.  Think about that </w:t>
      </w:r>
      <w:r w:rsidR="00E5716F" w:rsidRPr="00D1304E">
        <w:rPr>
          <w:rFonts w:ascii="Arial" w:hAnsi="Arial" w:cs="Arial"/>
          <w:sz w:val="32"/>
          <w:szCs w:val="32"/>
        </w:rPr>
        <w:t xml:space="preserve">alarming </w:t>
      </w:r>
      <w:r w:rsidR="005E30D8" w:rsidRPr="00D1304E">
        <w:rPr>
          <w:rFonts w:ascii="Arial" w:hAnsi="Arial" w:cs="Arial"/>
          <w:sz w:val="32"/>
          <w:szCs w:val="32"/>
        </w:rPr>
        <w:t>fact t</w:t>
      </w:r>
      <w:r w:rsidRPr="00D1304E">
        <w:rPr>
          <w:rFonts w:ascii="Arial" w:hAnsi="Arial" w:cs="Arial"/>
          <w:sz w:val="32"/>
          <w:szCs w:val="32"/>
        </w:rPr>
        <w:t xml:space="preserve">he next time you reach for that second piece of birthday cake! </w:t>
      </w:r>
    </w:p>
    <w:p w14:paraId="7DF5A6AE" w14:textId="77777777" w:rsidR="00232739" w:rsidRPr="00D1304E" w:rsidRDefault="00232739" w:rsidP="00D1304E">
      <w:pPr>
        <w:spacing w:after="0" w:line="240" w:lineRule="auto"/>
        <w:rPr>
          <w:rFonts w:ascii="Arial" w:eastAsia="Times New Roman" w:hAnsi="Arial" w:cs="Arial"/>
          <w:kern w:val="0"/>
          <w:sz w:val="32"/>
          <w:szCs w:val="32"/>
          <w14:ligatures w14:val="none"/>
        </w:rPr>
      </w:pPr>
    </w:p>
    <w:p w14:paraId="54084DB5" w14:textId="39A2E515" w:rsidR="00232739" w:rsidRPr="00FA214F" w:rsidRDefault="00232739" w:rsidP="00D1304E">
      <w:pPr>
        <w:spacing w:after="0" w:line="240" w:lineRule="auto"/>
        <w:rPr>
          <w:rFonts w:ascii="Arial" w:eastAsia="Times New Roman" w:hAnsi="Arial" w:cs="Arial"/>
          <w:b/>
          <w:bCs/>
          <w:color w:val="000000"/>
          <w:kern w:val="0"/>
          <w:sz w:val="32"/>
          <w:szCs w:val="32"/>
          <w:u w:val="single"/>
          <w14:ligatures w14:val="none"/>
        </w:rPr>
      </w:pPr>
      <w:r w:rsidRPr="00FA214F">
        <w:rPr>
          <w:rFonts w:ascii="Arial" w:eastAsia="Times New Roman" w:hAnsi="Arial" w:cs="Arial"/>
          <w:b/>
          <w:bCs/>
          <w:color w:val="000000"/>
          <w:kern w:val="0"/>
          <w:sz w:val="32"/>
          <w:szCs w:val="32"/>
          <w:u w:val="single"/>
          <w14:ligatures w14:val="none"/>
        </w:rPr>
        <w:t>Spring Has Sprung in Austin, and So Has ACBT!</w:t>
      </w:r>
      <w:r w:rsidR="00FA214F">
        <w:rPr>
          <w:rFonts w:ascii="Arial" w:eastAsia="Times New Roman" w:hAnsi="Arial" w:cs="Arial"/>
          <w:b/>
          <w:bCs/>
          <w:color w:val="000000"/>
          <w:kern w:val="0"/>
          <w:sz w:val="32"/>
          <w:szCs w:val="32"/>
          <w:u w:val="single"/>
          <w14:ligatures w14:val="none"/>
        </w:rPr>
        <w:tab/>
      </w:r>
      <w:r w:rsidR="00FA214F">
        <w:rPr>
          <w:rFonts w:ascii="Arial" w:eastAsia="Times New Roman" w:hAnsi="Arial" w:cs="Arial"/>
          <w:b/>
          <w:bCs/>
          <w:color w:val="000000"/>
          <w:kern w:val="0"/>
          <w:sz w:val="32"/>
          <w:szCs w:val="32"/>
          <w:u w:val="single"/>
          <w14:ligatures w14:val="none"/>
        </w:rPr>
        <w:tab/>
      </w:r>
      <w:r w:rsidR="00FA214F">
        <w:rPr>
          <w:rFonts w:ascii="Arial" w:eastAsia="Times New Roman" w:hAnsi="Arial" w:cs="Arial"/>
          <w:b/>
          <w:bCs/>
          <w:color w:val="000000"/>
          <w:kern w:val="0"/>
          <w:sz w:val="32"/>
          <w:szCs w:val="32"/>
          <w:u w:val="single"/>
          <w14:ligatures w14:val="none"/>
        </w:rPr>
        <w:tab/>
      </w:r>
      <w:r w:rsidR="00FA214F">
        <w:rPr>
          <w:rFonts w:ascii="Arial" w:eastAsia="Times New Roman" w:hAnsi="Arial" w:cs="Arial"/>
          <w:b/>
          <w:bCs/>
          <w:color w:val="000000"/>
          <w:kern w:val="0"/>
          <w:sz w:val="32"/>
          <w:szCs w:val="32"/>
          <w:u w:val="single"/>
          <w14:ligatures w14:val="none"/>
        </w:rPr>
        <w:tab/>
      </w:r>
      <w:r w:rsidR="00FA214F">
        <w:rPr>
          <w:rFonts w:ascii="Arial" w:eastAsia="Times New Roman" w:hAnsi="Arial" w:cs="Arial"/>
          <w:b/>
          <w:bCs/>
          <w:color w:val="000000"/>
          <w:kern w:val="0"/>
          <w:sz w:val="32"/>
          <w:szCs w:val="32"/>
          <w:u w:val="single"/>
          <w14:ligatures w14:val="none"/>
        </w:rPr>
        <w:tab/>
      </w:r>
    </w:p>
    <w:p w14:paraId="6614C4ED" w14:textId="7A18F144" w:rsidR="005E30D8" w:rsidRPr="00D1304E" w:rsidRDefault="005E30D8" w:rsidP="00D1304E">
      <w:pPr>
        <w:spacing w:after="0" w:line="240" w:lineRule="auto"/>
        <w:rPr>
          <w:rFonts w:ascii="Arial" w:eastAsia="Times New Roman" w:hAnsi="Arial" w:cs="Arial"/>
          <w:color w:val="000000"/>
          <w:kern w:val="0"/>
          <w:sz w:val="32"/>
          <w:szCs w:val="32"/>
          <w14:ligatures w14:val="none"/>
        </w:rPr>
      </w:pPr>
      <w:r w:rsidRPr="00D1304E">
        <w:rPr>
          <w:rFonts w:ascii="Arial" w:eastAsia="Times New Roman" w:hAnsi="Arial" w:cs="Arial"/>
          <w:color w:val="000000"/>
          <w:kern w:val="0"/>
          <w:sz w:val="32"/>
          <w:szCs w:val="32"/>
          <w14:ligatures w14:val="none"/>
        </w:rPr>
        <w:t>By Marcus Manning</w:t>
      </w:r>
    </w:p>
    <w:p w14:paraId="78FC4D82" w14:textId="77777777" w:rsidR="005E30D8" w:rsidRPr="00D1304E" w:rsidRDefault="005E30D8" w:rsidP="00D1304E">
      <w:pPr>
        <w:spacing w:after="0" w:line="240" w:lineRule="auto"/>
        <w:rPr>
          <w:rFonts w:ascii="Arial" w:eastAsia="Times New Roman" w:hAnsi="Arial" w:cs="Arial"/>
          <w:kern w:val="0"/>
          <w:sz w:val="32"/>
          <w:szCs w:val="32"/>
          <w14:ligatures w14:val="none"/>
        </w:rPr>
      </w:pPr>
    </w:p>
    <w:p w14:paraId="5D99F331" w14:textId="77777777" w:rsidR="00232739" w:rsidRPr="00D1304E" w:rsidRDefault="00232739" w:rsidP="00D1304E">
      <w:pPr>
        <w:spacing w:after="0" w:line="240" w:lineRule="auto"/>
        <w:rPr>
          <w:rFonts w:ascii="Arial" w:eastAsia="Times New Roman" w:hAnsi="Arial" w:cs="Arial"/>
          <w:kern w:val="0"/>
          <w:sz w:val="32"/>
          <w:szCs w:val="32"/>
          <w14:ligatures w14:val="none"/>
        </w:rPr>
      </w:pPr>
      <w:r w:rsidRPr="00D1304E">
        <w:rPr>
          <w:rFonts w:ascii="Arial" w:eastAsia="Times New Roman" w:hAnsi="Arial" w:cs="Arial"/>
          <w:color w:val="000000"/>
          <w:kern w:val="0"/>
          <w:sz w:val="32"/>
          <w:szCs w:val="32"/>
          <w14:ligatures w14:val="none"/>
        </w:rPr>
        <w:t>Greetings, ACBT family! Spring has sprung here in Austin, and we're blooming with excitement. While the weather might be unpredictable, one thing's for sure: the Austin chapter is buzzing with activity!</w:t>
      </w:r>
    </w:p>
    <w:p w14:paraId="761381DA" w14:textId="77777777" w:rsidR="00232739" w:rsidRPr="00D1304E" w:rsidRDefault="00232739" w:rsidP="00D1304E">
      <w:pPr>
        <w:spacing w:after="0" w:line="240" w:lineRule="auto"/>
        <w:rPr>
          <w:rFonts w:ascii="Arial" w:eastAsia="Times New Roman" w:hAnsi="Arial" w:cs="Arial"/>
          <w:kern w:val="0"/>
          <w:sz w:val="32"/>
          <w:szCs w:val="32"/>
          <w14:ligatures w14:val="none"/>
        </w:rPr>
      </w:pPr>
      <w:r w:rsidRPr="00D1304E">
        <w:rPr>
          <w:rFonts w:ascii="Arial" w:eastAsia="Times New Roman" w:hAnsi="Arial" w:cs="Arial"/>
          <w:color w:val="000000"/>
          <w:kern w:val="0"/>
          <w:sz w:val="32"/>
          <w:szCs w:val="32"/>
          <w14:ligatures w14:val="none"/>
        </w:rPr>
        <w:t xml:space="preserve">We've been busy organizing ourselves into standard and subcommittees, making sure everything runs smoothly. And the best part? Our membership is </w:t>
      </w:r>
      <w:r w:rsidRPr="00D1304E">
        <w:rPr>
          <w:rFonts w:ascii="Arial" w:eastAsia="Times New Roman" w:hAnsi="Arial" w:cs="Arial"/>
          <w:color w:val="000000"/>
          <w:kern w:val="0"/>
          <w:sz w:val="32"/>
          <w:szCs w:val="32"/>
          <w14:ligatures w14:val="none"/>
        </w:rPr>
        <w:lastRenderedPageBreak/>
        <w:t>growing like crazy! It's been fantastic getting to know each other and dive deeper into what makes ACBT so special.</w:t>
      </w:r>
    </w:p>
    <w:p w14:paraId="2F57966A" w14:textId="77777777" w:rsidR="00FA214F" w:rsidRDefault="00FA214F" w:rsidP="00D1304E">
      <w:pPr>
        <w:spacing w:after="0" w:line="240" w:lineRule="auto"/>
        <w:rPr>
          <w:rFonts w:ascii="Arial" w:eastAsia="Times New Roman" w:hAnsi="Arial" w:cs="Arial"/>
          <w:color w:val="000000"/>
          <w:kern w:val="0"/>
          <w:sz w:val="32"/>
          <w:szCs w:val="32"/>
          <w14:ligatures w14:val="none"/>
        </w:rPr>
      </w:pPr>
    </w:p>
    <w:p w14:paraId="65698D57" w14:textId="747238CA" w:rsidR="00232739" w:rsidRPr="00D1304E" w:rsidRDefault="005E30D8" w:rsidP="00D1304E">
      <w:pPr>
        <w:spacing w:after="0" w:line="240" w:lineRule="auto"/>
        <w:rPr>
          <w:rFonts w:ascii="Arial" w:eastAsia="Times New Roman" w:hAnsi="Arial" w:cs="Arial"/>
          <w:kern w:val="0"/>
          <w:sz w:val="32"/>
          <w:szCs w:val="32"/>
          <w14:ligatures w14:val="none"/>
        </w:rPr>
      </w:pPr>
      <w:r w:rsidRPr="00D1304E">
        <w:rPr>
          <w:rFonts w:ascii="Arial" w:eastAsia="Times New Roman" w:hAnsi="Arial" w:cs="Arial"/>
          <w:color w:val="000000"/>
          <w:kern w:val="0"/>
          <w:sz w:val="32"/>
          <w:szCs w:val="32"/>
          <w14:ligatures w14:val="none"/>
        </w:rPr>
        <w:t>O</w:t>
      </w:r>
      <w:r w:rsidR="00232739" w:rsidRPr="00D1304E">
        <w:rPr>
          <w:rFonts w:ascii="Arial" w:eastAsia="Times New Roman" w:hAnsi="Arial" w:cs="Arial"/>
          <w:color w:val="000000"/>
          <w:kern w:val="0"/>
          <w:sz w:val="32"/>
          <w:szCs w:val="32"/>
          <w14:ligatures w14:val="none"/>
        </w:rPr>
        <w:t>n the 13th of</w:t>
      </w:r>
      <w:r w:rsidRPr="00D1304E">
        <w:rPr>
          <w:rFonts w:ascii="Arial" w:eastAsia="Times New Roman" w:hAnsi="Arial" w:cs="Arial"/>
          <w:color w:val="000000"/>
          <w:kern w:val="0"/>
          <w:sz w:val="32"/>
          <w:szCs w:val="32"/>
          <w14:ligatures w14:val="none"/>
        </w:rPr>
        <w:t xml:space="preserve"> April</w:t>
      </w:r>
      <w:r w:rsidR="00232739" w:rsidRPr="00D1304E">
        <w:rPr>
          <w:rFonts w:ascii="Arial" w:eastAsia="Times New Roman" w:hAnsi="Arial" w:cs="Arial"/>
          <w:color w:val="000000"/>
          <w:kern w:val="0"/>
          <w:sz w:val="32"/>
          <w:szCs w:val="32"/>
          <w14:ligatures w14:val="none"/>
        </w:rPr>
        <w:t>, we proudly sponsor</w:t>
      </w:r>
      <w:r w:rsidRPr="00D1304E">
        <w:rPr>
          <w:rFonts w:ascii="Arial" w:eastAsia="Times New Roman" w:hAnsi="Arial" w:cs="Arial"/>
          <w:color w:val="000000"/>
          <w:kern w:val="0"/>
          <w:sz w:val="32"/>
          <w:szCs w:val="32"/>
          <w14:ligatures w14:val="none"/>
        </w:rPr>
        <w:t>ed</w:t>
      </w:r>
      <w:r w:rsidR="00232739" w:rsidRPr="00D1304E">
        <w:rPr>
          <w:rFonts w:ascii="Arial" w:eastAsia="Times New Roman" w:hAnsi="Arial" w:cs="Arial"/>
          <w:color w:val="000000"/>
          <w:kern w:val="0"/>
          <w:sz w:val="32"/>
          <w:szCs w:val="32"/>
          <w14:ligatures w14:val="none"/>
        </w:rPr>
        <w:t xml:space="preserve"> </w:t>
      </w:r>
      <w:r w:rsidR="009E1A1C" w:rsidRPr="00D1304E">
        <w:rPr>
          <w:rFonts w:ascii="Arial" w:eastAsia="Times New Roman" w:hAnsi="Arial" w:cs="Arial"/>
          <w:color w:val="000000"/>
          <w:kern w:val="0"/>
          <w:sz w:val="32"/>
          <w:szCs w:val="32"/>
          <w14:ligatures w14:val="none"/>
        </w:rPr>
        <w:t>a</w:t>
      </w:r>
      <w:r w:rsidR="00232739" w:rsidRPr="00D1304E">
        <w:rPr>
          <w:rFonts w:ascii="Arial" w:eastAsia="Times New Roman" w:hAnsi="Arial" w:cs="Arial"/>
          <w:color w:val="000000"/>
          <w:kern w:val="0"/>
          <w:sz w:val="32"/>
          <w:szCs w:val="32"/>
          <w14:ligatures w14:val="none"/>
        </w:rPr>
        <w:t>nd participat</w:t>
      </w:r>
      <w:r w:rsidR="009E1A1C" w:rsidRPr="00D1304E">
        <w:rPr>
          <w:rFonts w:ascii="Arial" w:eastAsia="Times New Roman" w:hAnsi="Arial" w:cs="Arial"/>
          <w:color w:val="000000"/>
          <w:kern w:val="0"/>
          <w:sz w:val="32"/>
          <w:szCs w:val="32"/>
          <w14:ligatures w14:val="none"/>
        </w:rPr>
        <w:t>ed</w:t>
      </w:r>
      <w:r w:rsidR="00232739" w:rsidRPr="00D1304E">
        <w:rPr>
          <w:rFonts w:ascii="Arial" w:eastAsia="Times New Roman" w:hAnsi="Arial" w:cs="Arial"/>
          <w:color w:val="000000"/>
          <w:kern w:val="0"/>
          <w:sz w:val="32"/>
          <w:szCs w:val="32"/>
          <w14:ligatures w14:val="none"/>
        </w:rPr>
        <w:t xml:space="preserve"> in the </w:t>
      </w:r>
      <w:r w:rsidR="009E1A1C" w:rsidRPr="00D1304E">
        <w:rPr>
          <w:rFonts w:ascii="Arial" w:eastAsia="Times New Roman" w:hAnsi="Arial" w:cs="Arial"/>
          <w:color w:val="000000"/>
          <w:kern w:val="0"/>
          <w:sz w:val="32"/>
          <w:szCs w:val="32"/>
          <w14:ligatures w14:val="none"/>
        </w:rPr>
        <w:t xml:space="preserve">Foundation </w:t>
      </w:r>
      <w:r w:rsidR="00232739" w:rsidRPr="00D1304E">
        <w:rPr>
          <w:rFonts w:ascii="Arial" w:eastAsia="Times New Roman" w:hAnsi="Arial" w:cs="Arial"/>
          <w:color w:val="000000"/>
          <w:kern w:val="0"/>
          <w:sz w:val="32"/>
          <w:szCs w:val="32"/>
          <w14:ligatures w14:val="none"/>
        </w:rPr>
        <w:t xml:space="preserve">Fighting Blindness </w:t>
      </w:r>
      <w:r w:rsidR="009E1A1C" w:rsidRPr="00D1304E">
        <w:rPr>
          <w:rFonts w:ascii="Arial" w:eastAsia="Times New Roman" w:hAnsi="Arial" w:cs="Arial"/>
          <w:color w:val="000000"/>
          <w:kern w:val="0"/>
          <w:sz w:val="32"/>
          <w:szCs w:val="32"/>
          <w14:ligatures w14:val="none"/>
        </w:rPr>
        <w:t>Vision</w:t>
      </w:r>
      <w:r w:rsidR="00E5716F" w:rsidRPr="00D1304E">
        <w:rPr>
          <w:rFonts w:ascii="Arial" w:eastAsia="Times New Roman" w:hAnsi="Arial" w:cs="Arial"/>
          <w:color w:val="000000"/>
          <w:kern w:val="0"/>
          <w:sz w:val="32"/>
          <w:szCs w:val="32"/>
          <w14:ligatures w14:val="none"/>
        </w:rPr>
        <w:t>W</w:t>
      </w:r>
      <w:r w:rsidR="00232739" w:rsidRPr="00D1304E">
        <w:rPr>
          <w:rFonts w:ascii="Arial" w:eastAsia="Times New Roman" w:hAnsi="Arial" w:cs="Arial"/>
          <w:color w:val="000000"/>
          <w:kern w:val="0"/>
          <w:sz w:val="32"/>
          <w:szCs w:val="32"/>
          <w14:ligatures w14:val="none"/>
        </w:rPr>
        <w:t xml:space="preserve">alk. This incredible organization raises funds to support research on cures for various </w:t>
      </w:r>
      <w:r w:rsidR="00E5716F" w:rsidRPr="00D1304E">
        <w:rPr>
          <w:rFonts w:ascii="Arial" w:eastAsia="Times New Roman" w:hAnsi="Arial" w:cs="Arial"/>
          <w:color w:val="000000"/>
          <w:kern w:val="0"/>
          <w:sz w:val="32"/>
          <w:szCs w:val="32"/>
          <w14:ligatures w14:val="none"/>
        </w:rPr>
        <w:t xml:space="preserve">inherited retinal </w:t>
      </w:r>
      <w:r w:rsidR="00232739" w:rsidRPr="00D1304E">
        <w:rPr>
          <w:rFonts w:ascii="Arial" w:eastAsia="Times New Roman" w:hAnsi="Arial" w:cs="Arial"/>
          <w:color w:val="000000"/>
          <w:kern w:val="0"/>
          <w:sz w:val="32"/>
          <w:szCs w:val="32"/>
          <w14:ligatures w14:val="none"/>
        </w:rPr>
        <w:t xml:space="preserve">eye conditions. It's a cause close to our hearts, and we </w:t>
      </w:r>
      <w:r w:rsidR="006D744C">
        <w:rPr>
          <w:rFonts w:ascii="Arial" w:eastAsia="Times New Roman" w:hAnsi="Arial" w:cs="Arial"/>
          <w:color w:val="000000"/>
          <w:kern w:val="0"/>
          <w:sz w:val="32"/>
          <w:szCs w:val="32"/>
          <w14:ligatures w14:val="none"/>
        </w:rPr>
        <w:t xml:space="preserve">were proud </w:t>
      </w:r>
      <w:r w:rsidR="00232739" w:rsidRPr="00D1304E">
        <w:rPr>
          <w:rFonts w:ascii="Arial" w:eastAsia="Times New Roman" w:hAnsi="Arial" w:cs="Arial"/>
          <w:color w:val="000000"/>
          <w:kern w:val="0"/>
          <w:sz w:val="32"/>
          <w:szCs w:val="32"/>
          <w14:ligatures w14:val="none"/>
        </w:rPr>
        <w:t xml:space="preserve">to lend a hand </w:t>
      </w:r>
      <w:r w:rsidR="006D744C">
        <w:rPr>
          <w:rFonts w:ascii="Arial" w:eastAsia="Times New Roman" w:hAnsi="Arial" w:cs="Arial"/>
          <w:color w:val="000000"/>
          <w:kern w:val="0"/>
          <w:sz w:val="32"/>
          <w:szCs w:val="32"/>
          <w14:ligatures w14:val="none"/>
        </w:rPr>
        <w:t xml:space="preserve">in our </w:t>
      </w:r>
      <w:r w:rsidR="00232739" w:rsidRPr="00D1304E">
        <w:rPr>
          <w:rFonts w:ascii="Arial" w:eastAsia="Times New Roman" w:hAnsi="Arial" w:cs="Arial"/>
          <w:color w:val="000000"/>
          <w:kern w:val="0"/>
          <w:sz w:val="32"/>
          <w:szCs w:val="32"/>
          <w14:ligatures w14:val="none"/>
        </w:rPr>
        <w:t>comfy walking shoes!</w:t>
      </w:r>
    </w:p>
    <w:p w14:paraId="73E788B0" w14:textId="77777777" w:rsidR="00FA214F" w:rsidRDefault="00FA214F" w:rsidP="00D1304E">
      <w:pPr>
        <w:spacing w:after="0" w:line="240" w:lineRule="auto"/>
        <w:rPr>
          <w:rFonts w:ascii="Arial" w:eastAsia="Times New Roman" w:hAnsi="Arial" w:cs="Arial"/>
          <w:color w:val="000000"/>
          <w:kern w:val="0"/>
          <w:sz w:val="32"/>
          <w:szCs w:val="32"/>
          <w14:ligatures w14:val="none"/>
        </w:rPr>
      </w:pPr>
    </w:p>
    <w:p w14:paraId="1D603A45" w14:textId="4E321F4C" w:rsidR="00232739" w:rsidRPr="00D1304E" w:rsidRDefault="00232739" w:rsidP="00D1304E">
      <w:pPr>
        <w:spacing w:after="0" w:line="240" w:lineRule="auto"/>
        <w:rPr>
          <w:rFonts w:ascii="Arial" w:eastAsia="Times New Roman" w:hAnsi="Arial" w:cs="Arial"/>
          <w:kern w:val="0"/>
          <w:sz w:val="32"/>
          <w:szCs w:val="32"/>
          <w14:ligatures w14:val="none"/>
        </w:rPr>
      </w:pPr>
      <w:r w:rsidRPr="00D1304E">
        <w:rPr>
          <w:rFonts w:ascii="Arial" w:eastAsia="Times New Roman" w:hAnsi="Arial" w:cs="Arial"/>
          <w:color w:val="000000"/>
          <w:kern w:val="0"/>
          <w:sz w:val="32"/>
          <w:szCs w:val="32"/>
          <w14:ligatures w14:val="none"/>
        </w:rPr>
        <w:t>Speaking of getting together, don't forget about our chapter meetings! We meet every 3rd Saturday of the month from 10:30 am to 12:00 pm at the Conley-Guerrero Senior Activity Center. Come join us for lively discussions, friendly faces, and all things ACBT!</w:t>
      </w:r>
    </w:p>
    <w:p w14:paraId="0FA81F9E" w14:textId="77777777" w:rsidR="00232739" w:rsidRPr="00D1304E" w:rsidRDefault="00232739" w:rsidP="00D1304E">
      <w:pPr>
        <w:spacing w:after="0" w:line="240" w:lineRule="auto"/>
        <w:rPr>
          <w:rFonts w:ascii="Arial" w:hAnsi="Arial" w:cs="Arial"/>
          <w:sz w:val="32"/>
          <w:szCs w:val="32"/>
        </w:rPr>
      </w:pPr>
    </w:p>
    <w:p w14:paraId="7AB2074E" w14:textId="190F3120" w:rsidR="00232739" w:rsidRPr="00FA214F" w:rsidRDefault="00232739" w:rsidP="00D1304E">
      <w:pPr>
        <w:spacing w:after="0" w:line="240" w:lineRule="auto"/>
        <w:rPr>
          <w:rFonts w:ascii="Arial" w:hAnsi="Arial" w:cs="Arial"/>
          <w:b/>
          <w:bCs/>
          <w:sz w:val="32"/>
          <w:szCs w:val="32"/>
          <w:u w:val="single"/>
        </w:rPr>
      </w:pPr>
      <w:r w:rsidRPr="00FA214F">
        <w:rPr>
          <w:rFonts w:ascii="Arial" w:hAnsi="Arial" w:cs="Arial"/>
          <w:b/>
          <w:bCs/>
          <w:sz w:val="32"/>
          <w:szCs w:val="32"/>
          <w:u w:val="single"/>
        </w:rPr>
        <w:t xml:space="preserve">Beaumont Area Council </w:t>
      </w:r>
      <w:r w:rsidR="009E1A1C" w:rsidRPr="00FA214F">
        <w:rPr>
          <w:rFonts w:ascii="Arial" w:hAnsi="Arial" w:cs="Arial"/>
          <w:b/>
          <w:bCs/>
          <w:sz w:val="32"/>
          <w:szCs w:val="32"/>
          <w:u w:val="single"/>
        </w:rPr>
        <w:t>Update</w:t>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p>
    <w:p w14:paraId="1ACF2CDB" w14:textId="77777777"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By Cynthia Julun</w:t>
      </w:r>
    </w:p>
    <w:p w14:paraId="18F8883B" w14:textId="77777777" w:rsidR="00232739" w:rsidRPr="00D1304E" w:rsidRDefault="00232739" w:rsidP="00D1304E">
      <w:pPr>
        <w:spacing w:after="0" w:line="240" w:lineRule="auto"/>
        <w:rPr>
          <w:rFonts w:ascii="Arial" w:hAnsi="Arial" w:cs="Arial"/>
          <w:sz w:val="32"/>
          <w:szCs w:val="32"/>
        </w:rPr>
      </w:pPr>
    </w:p>
    <w:p w14:paraId="0FA44EB5" w14:textId="785A7825" w:rsidR="00E5716F"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Happy Spring from the Beaumont Area Council of the Blind. We have been working on increasing our membership. Discussing taking advantage of the freedom to vote and having the equipment and right to do so independently. We also talked about how as we age it is important to get up and get moving to maintain our physical, mental, and emotional health. This topic included the benefits of chair </w:t>
      </w:r>
      <w:r w:rsidR="003D3CDC" w:rsidRPr="00D1304E">
        <w:rPr>
          <w:rFonts w:ascii="Arial" w:hAnsi="Arial" w:cs="Arial"/>
          <w:sz w:val="32"/>
          <w:szCs w:val="32"/>
        </w:rPr>
        <w:t>exercise</w:t>
      </w:r>
      <w:r w:rsidRPr="00D1304E">
        <w:rPr>
          <w:rFonts w:ascii="Arial" w:hAnsi="Arial" w:cs="Arial"/>
          <w:sz w:val="32"/>
          <w:szCs w:val="32"/>
        </w:rPr>
        <w:t xml:space="preserve">. However, prior to choosing an exercise </w:t>
      </w:r>
      <w:r w:rsidR="003D3CDC" w:rsidRPr="00D1304E">
        <w:rPr>
          <w:rFonts w:ascii="Arial" w:hAnsi="Arial" w:cs="Arial"/>
          <w:sz w:val="32"/>
          <w:szCs w:val="32"/>
        </w:rPr>
        <w:t>regimen</w:t>
      </w:r>
      <w:r w:rsidRPr="00D1304E">
        <w:rPr>
          <w:rFonts w:ascii="Arial" w:hAnsi="Arial" w:cs="Arial"/>
          <w:sz w:val="32"/>
          <w:szCs w:val="32"/>
        </w:rPr>
        <w:t xml:space="preserve"> one should consult their physician. chair exercising can improve conditions such as diabetes, high blood pressure, and anxiety. It can also assist with improving circulation, flexibility, blood flow, and strengthening muscles</w:t>
      </w:r>
      <w:r w:rsidR="003D3CDC" w:rsidRPr="00D1304E">
        <w:rPr>
          <w:rFonts w:ascii="Arial" w:hAnsi="Arial" w:cs="Arial"/>
          <w:sz w:val="32"/>
          <w:szCs w:val="32"/>
        </w:rPr>
        <w:t xml:space="preserve">. </w:t>
      </w:r>
      <w:r w:rsidRPr="00D1304E">
        <w:rPr>
          <w:rFonts w:ascii="Arial" w:hAnsi="Arial" w:cs="Arial"/>
          <w:sz w:val="32"/>
          <w:szCs w:val="32"/>
        </w:rPr>
        <w:t xml:space="preserve">As well as keeping joints active and lubricated. When deciding to participate in this type of </w:t>
      </w:r>
      <w:r w:rsidR="003D3CDC" w:rsidRPr="00D1304E">
        <w:rPr>
          <w:rFonts w:ascii="Arial" w:hAnsi="Arial" w:cs="Arial"/>
          <w:sz w:val="32"/>
          <w:szCs w:val="32"/>
        </w:rPr>
        <w:t>exercise</w:t>
      </w:r>
      <w:r w:rsidRPr="00D1304E">
        <w:rPr>
          <w:rFonts w:ascii="Arial" w:hAnsi="Arial" w:cs="Arial"/>
          <w:sz w:val="32"/>
          <w:szCs w:val="32"/>
        </w:rPr>
        <w:t xml:space="preserve">, be sure to have a sturdy chair to </w:t>
      </w:r>
      <w:r w:rsidR="00E5716F" w:rsidRPr="00D1304E">
        <w:rPr>
          <w:rFonts w:ascii="Arial" w:hAnsi="Arial" w:cs="Arial"/>
          <w:sz w:val="32"/>
          <w:szCs w:val="32"/>
        </w:rPr>
        <w:t xml:space="preserve">help to </w:t>
      </w:r>
      <w:r w:rsidRPr="00D1304E">
        <w:rPr>
          <w:rFonts w:ascii="Arial" w:hAnsi="Arial" w:cs="Arial"/>
          <w:sz w:val="32"/>
          <w:szCs w:val="32"/>
        </w:rPr>
        <w:t xml:space="preserve">prevent falls. Overall, exercising can improve our quality of life. </w:t>
      </w:r>
    </w:p>
    <w:p w14:paraId="2959CF67" w14:textId="77777777" w:rsidR="00E5716F" w:rsidRPr="00D1304E" w:rsidRDefault="00E5716F" w:rsidP="00D1304E">
      <w:pPr>
        <w:spacing w:after="0" w:line="240" w:lineRule="auto"/>
        <w:rPr>
          <w:rFonts w:ascii="Arial" w:hAnsi="Arial" w:cs="Arial"/>
          <w:sz w:val="32"/>
          <w:szCs w:val="32"/>
        </w:rPr>
      </w:pPr>
    </w:p>
    <w:p w14:paraId="118EFB87" w14:textId="5C0CCB3E"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In March we had the honor of having two guest speakers. One spoke about Medicaid and what benefits it can offer some individuals. We were also informed about the difference between Medicare and Medicare dual plans. The second speaker provided remarks regarding Non-</w:t>
      </w:r>
      <w:r w:rsidR="003D3CDC" w:rsidRPr="00D1304E">
        <w:rPr>
          <w:rFonts w:ascii="Arial" w:hAnsi="Arial" w:cs="Arial"/>
          <w:sz w:val="32"/>
          <w:szCs w:val="32"/>
        </w:rPr>
        <w:t>Twenty-Four</w:t>
      </w:r>
      <w:r w:rsidRPr="00D1304E">
        <w:rPr>
          <w:rFonts w:ascii="Arial" w:hAnsi="Arial" w:cs="Arial"/>
          <w:sz w:val="32"/>
          <w:szCs w:val="32"/>
        </w:rPr>
        <w:t xml:space="preserve">. We were given an update on the </w:t>
      </w:r>
      <w:r w:rsidR="003D3CDC" w:rsidRPr="00D1304E">
        <w:rPr>
          <w:rFonts w:ascii="Arial" w:hAnsi="Arial" w:cs="Arial"/>
          <w:sz w:val="32"/>
          <w:szCs w:val="32"/>
        </w:rPr>
        <w:t>non-24</w:t>
      </w:r>
      <w:r w:rsidRPr="00D1304E">
        <w:rPr>
          <w:rFonts w:ascii="Arial" w:hAnsi="Arial" w:cs="Arial"/>
          <w:sz w:val="32"/>
          <w:szCs w:val="32"/>
        </w:rPr>
        <w:t xml:space="preserve"> research being conducted. This condition is not common among individuals who are not visually impaired. However, sighted people can suffer from a similar condition. Once again, </w:t>
      </w:r>
      <w:proofErr w:type="gramStart"/>
      <w:r w:rsidRPr="00D1304E">
        <w:rPr>
          <w:rFonts w:ascii="Arial" w:hAnsi="Arial" w:cs="Arial"/>
          <w:sz w:val="32"/>
          <w:szCs w:val="32"/>
        </w:rPr>
        <w:t>in order to</w:t>
      </w:r>
      <w:proofErr w:type="gramEnd"/>
      <w:r w:rsidRPr="00D1304E">
        <w:rPr>
          <w:rFonts w:ascii="Arial" w:hAnsi="Arial" w:cs="Arial"/>
          <w:sz w:val="32"/>
          <w:szCs w:val="32"/>
        </w:rPr>
        <w:t xml:space="preserve"> improve or have a good quality of life get up and get moving. You don’t have to do it </w:t>
      </w:r>
      <w:r w:rsidRPr="00D1304E">
        <w:rPr>
          <w:rFonts w:ascii="Arial" w:hAnsi="Arial" w:cs="Arial"/>
          <w:sz w:val="32"/>
          <w:szCs w:val="32"/>
        </w:rPr>
        <w:lastRenderedPageBreak/>
        <w:t>alone. Grab a friend and get on the dance floor, walk around the garden, or go bike riding. Most of all encourage one another!</w:t>
      </w:r>
    </w:p>
    <w:p w14:paraId="35543772" w14:textId="77777777" w:rsidR="00232739" w:rsidRPr="00D1304E" w:rsidRDefault="00232739" w:rsidP="00D1304E">
      <w:pPr>
        <w:spacing w:after="0" w:line="240" w:lineRule="auto"/>
        <w:rPr>
          <w:rFonts w:ascii="Arial" w:hAnsi="Arial" w:cs="Arial"/>
          <w:sz w:val="32"/>
          <w:szCs w:val="32"/>
        </w:rPr>
      </w:pPr>
    </w:p>
    <w:p w14:paraId="7ADFDC3D" w14:textId="77777777" w:rsidR="00232739" w:rsidRPr="00D1304E" w:rsidRDefault="00232739" w:rsidP="00D1304E">
      <w:pPr>
        <w:spacing w:after="0" w:line="240" w:lineRule="auto"/>
        <w:rPr>
          <w:rFonts w:ascii="Arial" w:hAnsi="Arial" w:cs="Arial"/>
          <w:sz w:val="32"/>
          <w:szCs w:val="32"/>
        </w:rPr>
      </w:pPr>
    </w:p>
    <w:p w14:paraId="69BC162B" w14:textId="650D4A47" w:rsidR="00232739" w:rsidRPr="00FA214F" w:rsidRDefault="00232739" w:rsidP="00D1304E">
      <w:pPr>
        <w:spacing w:after="0" w:line="240" w:lineRule="auto"/>
        <w:rPr>
          <w:rFonts w:ascii="Arial" w:hAnsi="Arial" w:cs="Arial"/>
          <w:b/>
          <w:bCs/>
          <w:sz w:val="32"/>
          <w:szCs w:val="32"/>
          <w:u w:val="single"/>
        </w:rPr>
      </w:pPr>
      <w:r w:rsidRPr="00FA214F">
        <w:rPr>
          <w:rFonts w:ascii="Arial" w:hAnsi="Arial" w:cs="Arial"/>
          <w:b/>
          <w:bCs/>
          <w:sz w:val="32"/>
          <w:szCs w:val="32"/>
          <w:u w:val="single"/>
        </w:rPr>
        <w:t>Dallas Area Council Update</w:t>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p>
    <w:p w14:paraId="6FAB5E96" w14:textId="065B3489" w:rsidR="00232739" w:rsidRPr="00D1304E" w:rsidRDefault="009E1A1C" w:rsidP="00D1304E">
      <w:pPr>
        <w:spacing w:after="0" w:line="240" w:lineRule="auto"/>
        <w:rPr>
          <w:rFonts w:ascii="Arial" w:hAnsi="Arial" w:cs="Arial"/>
          <w:sz w:val="32"/>
          <w:szCs w:val="32"/>
        </w:rPr>
      </w:pPr>
      <w:r w:rsidRPr="00D1304E">
        <w:rPr>
          <w:rFonts w:ascii="Arial" w:hAnsi="Arial" w:cs="Arial"/>
          <w:sz w:val="32"/>
          <w:szCs w:val="32"/>
        </w:rPr>
        <w:t xml:space="preserve">By </w:t>
      </w:r>
      <w:r w:rsidR="00232739" w:rsidRPr="00D1304E">
        <w:rPr>
          <w:rFonts w:ascii="Arial" w:hAnsi="Arial" w:cs="Arial"/>
          <w:sz w:val="32"/>
          <w:szCs w:val="32"/>
        </w:rPr>
        <w:t>Mary Witherspoon</w:t>
      </w:r>
    </w:p>
    <w:p w14:paraId="7F9C2DDE" w14:textId="77777777" w:rsidR="00FA214F" w:rsidRDefault="00FA214F" w:rsidP="00D1304E">
      <w:pPr>
        <w:spacing w:after="0" w:line="240" w:lineRule="auto"/>
        <w:rPr>
          <w:rFonts w:ascii="Arial" w:hAnsi="Arial" w:cs="Arial"/>
          <w:sz w:val="32"/>
          <w:szCs w:val="32"/>
        </w:rPr>
      </w:pPr>
    </w:p>
    <w:p w14:paraId="1F4043D6" w14:textId="309110E2" w:rsidR="005B1F3C" w:rsidRDefault="00232739" w:rsidP="00D1304E">
      <w:pPr>
        <w:spacing w:after="0" w:line="240" w:lineRule="auto"/>
        <w:rPr>
          <w:rFonts w:ascii="Arial" w:hAnsi="Arial" w:cs="Arial"/>
          <w:sz w:val="32"/>
          <w:szCs w:val="32"/>
        </w:rPr>
      </w:pPr>
      <w:r w:rsidRPr="00D1304E">
        <w:rPr>
          <w:rFonts w:ascii="Arial" w:hAnsi="Arial" w:cs="Arial"/>
          <w:sz w:val="32"/>
          <w:szCs w:val="32"/>
        </w:rPr>
        <w:t>Advocacy in Action describes DACB</w:t>
      </w:r>
      <w:r w:rsidR="009E1A1C" w:rsidRPr="00D1304E">
        <w:rPr>
          <w:rFonts w:ascii="Arial" w:hAnsi="Arial" w:cs="Arial"/>
          <w:sz w:val="32"/>
          <w:szCs w:val="32"/>
        </w:rPr>
        <w:t>’s</w:t>
      </w:r>
      <w:r w:rsidRPr="00D1304E">
        <w:rPr>
          <w:rFonts w:ascii="Arial" w:hAnsi="Arial" w:cs="Arial"/>
          <w:sz w:val="32"/>
          <w:szCs w:val="32"/>
        </w:rPr>
        <w:t xml:space="preserve"> current projects! Plans are coming together for a </w:t>
      </w:r>
      <w:r w:rsidR="006D744C">
        <w:rPr>
          <w:rFonts w:ascii="Arial" w:hAnsi="Arial" w:cs="Arial"/>
          <w:sz w:val="32"/>
          <w:szCs w:val="32"/>
        </w:rPr>
        <w:t xml:space="preserve">fun filled </w:t>
      </w:r>
      <w:r w:rsidRPr="00D1304E">
        <w:rPr>
          <w:rFonts w:ascii="Arial" w:hAnsi="Arial" w:cs="Arial"/>
          <w:sz w:val="32"/>
          <w:szCs w:val="32"/>
        </w:rPr>
        <w:t>Hawaiian Luau fundraiser auction for the chapter’s scholarship fund</w:t>
      </w:r>
      <w:r w:rsidR="003D3CDC" w:rsidRPr="00D1304E">
        <w:rPr>
          <w:rFonts w:ascii="Arial" w:hAnsi="Arial" w:cs="Arial"/>
          <w:sz w:val="32"/>
          <w:szCs w:val="32"/>
        </w:rPr>
        <w:t xml:space="preserve">. </w:t>
      </w:r>
      <w:r w:rsidRPr="00D1304E">
        <w:rPr>
          <w:rFonts w:ascii="Arial" w:hAnsi="Arial" w:cs="Arial"/>
          <w:sz w:val="32"/>
          <w:szCs w:val="32"/>
        </w:rPr>
        <w:t>On Saturday May 18, you will find members at the Olive Garden on Technology BLVD wearing their Haw</w:t>
      </w:r>
      <w:r w:rsidR="009E1A1C" w:rsidRPr="00D1304E">
        <w:rPr>
          <w:rFonts w:ascii="Arial" w:hAnsi="Arial" w:cs="Arial"/>
          <w:sz w:val="32"/>
          <w:szCs w:val="32"/>
        </w:rPr>
        <w:t>a</w:t>
      </w:r>
      <w:r w:rsidRPr="00D1304E">
        <w:rPr>
          <w:rFonts w:ascii="Arial" w:hAnsi="Arial" w:cs="Arial"/>
          <w:sz w:val="32"/>
          <w:szCs w:val="32"/>
        </w:rPr>
        <w:t>ii</w:t>
      </w:r>
      <w:r w:rsidR="009E1A1C" w:rsidRPr="00D1304E">
        <w:rPr>
          <w:rFonts w:ascii="Arial" w:hAnsi="Arial" w:cs="Arial"/>
          <w:sz w:val="32"/>
          <w:szCs w:val="32"/>
        </w:rPr>
        <w:t>a</w:t>
      </w:r>
      <w:r w:rsidRPr="00D1304E">
        <w:rPr>
          <w:rFonts w:ascii="Arial" w:hAnsi="Arial" w:cs="Arial"/>
          <w:sz w:val="32"/>
          <w:szCs w:val="32"/>
        </w:rPr>
        <w:t>n shirts, leis and maybe a grass skirt or two while making wild bids on items of immense value.  Ha</w:t>
      </w:r>
      <w:r w:rsidR="00EE40B7">
        <w:rPr>
          <w:rFonts w:ascii="Arial" w:hAnsi="Arial" w:cs="Arial"/>
          <w:sz w:val="32"/>
          <w:szCs w:val="32"/>
        </w:rPr>
        <w:t>,</w:t>
      </w:r>
      <w:r w:rsidRPr="00D1304E">
        <w:rPr>
          <w:rFonts w:ascii="Arial" w:hAnsi="Arial" w:cs="Arial"/>
          <w:sz w:val="32"/>
          <w:szCs w:val="32"/>
        </w:rPr>
        <w:t xml:space="preserve"> ha</w:t>
      </w:r>
      <w:r w:rsidR="00EE40B7">
        <w:rPr>
          <w:rFonts w:ascii="Arial" w:hAnsi="Arial" w:cs="Arial"/>
          <w:sz w:val="32"/>
          <w:szCs w:val="32"/>
        </w:rPr>
        <w:t>,</w:t>
      </w:r>
      <w:r w:rsidRPr="00D1304E">
        <w:rPr>
          <w:rFonts w:ascii="Arial" w:hAnsi="Arial" w:cs="Arial"/>
          <w:sz w:val="32"/>
          <w:szCs w:val="32"/>
        </w:rPr>
        <w:t xml:space="preserve"> ha</w:t>
      </w:r>
      <w:r w:rsidR="00EE40B7">
        <w:rPr>
          <w:rFonts w:ascii="Arial" w:hAnsi="Arial" w:cs="Arial"/>
          <w:sz w:val="32"/>
          <w:szCs w:val="32"/>
        </w:rPr>
        <w:t>!</w:t>
      </w:r>
      <w:r w:rsidRPr="00D1304E">
        <w:rPr>
          <w:rFonts w:ascii="Arial" w:hAnsi="Arial" w:cs="Arial"/>
          <w:sz w:val="32"/>
          <w:szCs w:val="32"/>
        </w:rPr>
        <w:t xml:space="preserve"> Hilda Alaniz is chairing the event</w:t>
      </w:r>
      <w:r w:rsidR="003D3CDC" w:rsidRPr="00D1304E">
        <w:rPr>
          <w:rFonts w:ascii="Arial" w:hAnsi="Arial" w:cs="Arial"/>
          <w:sz w:val="32"/>
          <w:szCs w:val="32"/>
        </w:rPr>
        <w:t xml:space="preserve">. </w:t>
      </w:r>
      <w:r w:rsidRPr="00D1304E">
        <w:rPr>
          <w:rFonts w:ascii="Arial" w:hAnsi="Arial" w:cs="Arial"/>
          <w:sz w:val="32"/>
          <w:szCs w:val="32"/>
        </w:rPr>
        <w:t xml:space="preserve">Come join us as we make </w:t>
      </w:r>
      <w:r w:rsidR="00EE40B7">
        <w:rPr>
          <w:rFonts w:ascii="Arial" w:hAnsi="Arial" w:cs="Arial"/>
          <w:sz w:val="32"/>
          <w:szCs w:val="32"/>
        </w:rPr>
        <w:t xml:space="preserve">growing </w:t>
      </w:r>
      <w:r w:rsidRPr="00D1304E">
        <w:rPr>
          <w:rFonts w:ascii="Arial" w:hAnsi="Arial" w:cs="Arial"/>
          <w:sz w:val="32"/>
          <w:szCs w:val="32"/>
        </w:rPr>
        <w:t>advocacy for a blind college student fun</w:t>
      </w:r>
      <w:r w:rsidR="003D3CDC" w:rsidRPr="00D1304E">
        <w:rPr>
          <w:rFonts w:ascii="Arial" w:hAnsi="Arial" w:cs="Arial"/>
          <w:sz w:val="32"/>
          <w:szCs w:val="32"/>
        </w:rPr>
        <w:t xml:space="preserve">. </w:t>
      </w:r>
    </w:p>
    <w:p w14:paraId="1A0924EB" w14:textId="77777777" w:rsidR="005B1F3C" w:rsidRDefault="005B1F3C" w:rsidP="00D1304E">
      <w:pPr>
        <w:spacing w:after="0" w:line="240" w:lineRule="auto"/>
        <w:rPr>
          <w:rFonts w:ascii="Arial" w:hAnsi="Arial" w:cs="Arial"/>
          <w:sz w:val="32"/>
          <w:szCs w:val="32"/>
        </w:rPr>
      </w:pPr>
    </w:p>
    <w:p w14:paraId="1C58A112" w14:textId="5C832462"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On a more serious advocacy effort, for the past year, members who will see their eye doctor in the coming month</w:t>
      </w:r>
      <w:r w:rsidR="009E1A1C" w:rsidRPr="00D1304E">
        <w:rPr>
          <w:rFonts w:ascii="Arial" w:hAnsi="Arial" w:cs="Arial"/>
          <w:sz w:val="32"/>
          <w:szCs w:val="32"/>
        </w:rPr>
        <w:t>s</w:t>
      </w:r>
      <w:r w:rsidRPr="00D1304E">
        <w:rPr>
          <w:rFonts w:ascii="Arial" w:hAnsi="Arial" w:cs="Arial"/>
          <w:sz w:val="32"/>
          <w:szCs w:val="32"/>
        </w:rPr>
        <w:t xml:space="preserve"> </w:t>
      </w:r>
      <w:r w:rsidR="009E1A1C" w:rsidRPr="00D1304E">
        <w:rPr>
          <w:rFonts w:ascii="Arial" w:hAnsi="Arial" w:cs="Arial"/>
          <w:sz w:val="32"/>
          <w:szCs w:val="32"/>
        </w:rPr>
        <w:t xml:space="preserve">have </w:t>
      </w:r>
      <w:r w:rsidRPr="00D1304E">
        <w:rPr>
          <w:rFonts w:ascii="Arial" w:hAnsi="Arial" w:cs="Arial"/>
          <w:sz w:val="32"/>
          <w:szCs w:val="32"/>
        </w:rPr>
        <w:t>pick</w:t>
      </w:r>
      <w:r w:rsidR="009E1A1C" w:rsidRPr="00D1304E">
        <w:rPr>
          <w:rFonts w:ascii="Arial" w:hAnsi="Arial" w:cs="Arial"/>
          <w:sz w:val="32"/>
          <w:szCs w:val="32"/>
        </w:rPr>
        <w:t>ed</w:t>
      </w:r>
      <w:r w:rsidRPr="00D1304E">
        <w:rPr>
          <w:rFonts w:ascii="Arial" w:hAnsi="Arial" w:cs="Arial"/>
          <w:sz w:val="32"/>
          <w:szCs w:val="32"/>
        </w:rPr>
        <w:t xml:space="preserve"> up a packet of brochures at the chapter meeting</w:t>
      </w:r>
      <w:r w:rsidR="00EE40B7">
        <w:rPr>
          <w:rFonts w:ascii="Arial" w:hAnsi="Arial" w:cs="Arial"/>
          <w:sz w:val="32"/>
          <w:szCs w:val="32"/>
        </w:rPr>
        <w:t>s</w:t>
      </w:r>
      <w:r w:rsidRPr="00D1304E">
        <w:rPr>
          <w:rFonts w:ascii="Arial" w:hAnsi="Arial" w:cs="Arial"/>
          <w:sz w:val="32"/>
          <w:szCs w:val="32"/>
        </w:rPr>
        <w:t>. The packet includes 3 TWC older indiv</w:t>
      </w:r>
      <w:r w:rsidR="009E1A1C" w:rsidRPr="00D1304E">
        <w:rPr>
          <w:rFonts w:ascii="Arial" w:hAnsi="Arial" w:cs="Arial"/>
          <w:sz w:val="32"/>
          <w:szCs w:val="32"/>
        </w:rPr>
        <w:t>id</w:t>
      </w:r>
      <w:r w:rsidRPr="00D1304E">
        <w:rPr>
          <w:rFonts w:ascii="Arial" w:hAnsi="Arial" w:cs="Arial"/>
          <w:sz w:val="32"/>
          <w:szCs w:val="32"/>
        </w:rPr>
        <w:t>uals who are blind program brochures, 3 TWC Rehabilitation Services Brochures and a DACB brochure</w:t>
      </w:r>
      <w:r w:rsidR="003D3CDC" w:rsidRPr="00D1304E">
        <w:rPr>
          <w:rFonts w:ascii="Arial" w:hAnsi="Arial" w:cs="Arial"/>
          <w:sz w:val="32"/>
          <w:szCs w:val="32"/>
        </w:rPr>
        <w:t xml:space="preserve">. </w:t>
      </w:r>
      <w:r w:rsidRPr="00D1304E">
        <w:rPr>
          <w:rFonts w:ascii="Arial" w:hAnsi="Arial" w:cs="Arial"/>
          <w:sz w:val="32"/>
          <w:szCs w:val="32"/>
        </w:rPr>
        <w:t>Members can hand this packet directly to their doctor or office staff to educate them about DACB as well as the state rehabilitation programs available</w:t>
      </w:r>
      <w:r w:rsidR="00EE40B7">
        <w:rPr>
          <w:rFonts w:ascii="Arial" w:hAnsi="Arial" w:cs="Arial"/>
          <w:sz w:val="32"/>
          <w:szCs w:val="32"/>
        </w:rPr>
        <w:t xml:space="preserve"> to people 14 and older</w:t>
      </w:r>
      <w:r w:rsidRPr="00D1304E">
        <w:rPr>
          <w:rFonts w:ascii="Arial" w:hAnsi="Arial" w:cs="Arial"/>
          <w:sz w:val="32"/>
          <w:szCs w:val="32"/>
        </w:rPr>
        <w:t xml:space="preserve">. With this project, DACB hopes our own eye doctors can then give patients the contact information to begin their journey adapting to life with </w:t>
      </w:r>
      <w:r w:rsidR="009E1A1C" w:rsidRPr="00D1304E">
        <w:rPr>
          <w:rFonts w:ascii="Arial" w:hAnsi="Arial" w:cs="Arial"/>
          <w:sz w:val="32"/>
          <w:szCs w:val="32"/>
        </w:rPr>
        <w:t xml:space="preserve">a visual </w:t>
      </w:r>
      <w:r w:rsidRPr="00D1304E">
        <w:rPr>
          <w:rFonts w:ascii="Arial" w:hAnsi="Arial" w:cs="Arial"/>
          <w:sz w:val="32"/>
          <w:szCs w:val="32"/>
        </w:rPr>
        <w:t>impairment. That journey could include visiting a chapter meeting! To</w:t>
      </w:r>
      <w:r w:rsidR="009E1A1C" w:rsidRPr="00D1304E">
        <w:rPr>
          <w:rFonts w:ascii="Arial" w:hAnsi="Arial" w:cs="Arial"/>
          <w:sz w:val="32"/>
          <w:szCs w:val="32"/>
        </w:rPr>
        <w:t xml:space="preserve"> stay informed</w:t>
      </w:r>
      <w:r w:rsidRPr="00D1304E">
        <w:rPr>
          <w:rFonts w:ascii="Arial" w:hAnsi="Arial" w:cs="Arial"/>
          <w:sz w:val="32"/>
          <w:szCs w:val="32"/>
        </w:rPr>
        <w:t xml:space="preserve">, please check our website at </w:t>
      </w:r>
      <w:hyperlink r:id="rId15" w:history="1">
        <w:r w:rsidR="009E1A1C" w:rsidRPr="00D1304E">
          <w:rPr>
            <w:rStyle w:val="Hyperlink"/>
            <w:rFonts w:ascii="Arial" w:hAnsi="Arial" w:cs="Arial"/>
            <w:sz w:val="32"/>
            <w:szCs w:val="32"/>
          </w:rPr>
          <w:t>www.dallasacb.org</w:t>
        </w:r>
      </w:hyperlink>
      <w:r w:rsidR="009E1A1C" w:rsidRPr="00D1304E">
        <w:rPr>
          <w:rFonts w:ascii="Arial" w:hAnsi="Arial" w:cs="Arial"/>
          <w:sz w:val="32"/>
          <w:szCs w:val="32"/>
        </w:rPr>
        <w:t xml:space="preserve"> anytime</w:t>
      </w:r>
      <w:r w:rsidRPr="00D1304E">
        <w:rPr>
          <w:rFonts w:ascii="Arial" w:hAnsi="Arial" w:cs="Arial"/>
          <w:sz w:val="32"/>
          <w:szCs w:val="32"/>
        </w:rPr>
        <w:t>.</w:t>
      </w:r>
    </w:p>
    <w:p w14:paraId="2D5865A1" w14:textId="77777777" w:rsidR="009E1A1C" w:rsidRPr="00D1304E" w:rsidRDefault="009E1A1C" w:rsidP="00D1304E">
      <w:pPr>
        <w:spacing w:after="0" w:line="240" w:lineRule="auto"/>
        <w:rPr>
          <w:rFonts w:ascii="Arial" w:hAnsi="Arial" w:cs="Arial"/>
          <w:sz w:val="32"/>
          <w:szCs w:val="32"/>
        </w:rPr>
      </w:pPr>
    </w:p>
    <w:p w14:paraId="2A3E027A" w14:textId="77777777" w:rsidR="009E1A1C" w:rsidRPr="00D1304E" w:rsidRDefault="009E1A1C" w:rsidP="00D1304E">
      <w:pPr>
        <w:spacing w:after="0" w:line="240" w:lineRule="auto"/>
        <w:rPr>
          <w:rFonts w:ascii="Arial" w:hAnsi="Arial" w:cs="Arial"/>
          <w:sz w:val="32"/>
          <w:szCs w:val="32"/>
        </w:rPr>
      </w:pPr>
    </w:p>
    <w:p w14:paraId="2DBB52DD" w14:textId="52BA4E75" w:rsidR="00232739" w:rsidRPr="00FA214F" w:rsidRDefault="00232739" w:rsidP="00D1304E">
      <w:pPr>
        <w:spacing w:after="0" w:line="240" w:lineRule="auto"/>
        <w:rPr>
          <w:rFonts w:ascii="Arial" w:eastAsia="Times New Roman" w:hAnsi="Arial" w:cs="Arial"/>
          <w:b/>
          <w:sz w:val="32"/>
          <w:szCs w:val="32"/>
          <w:u w:val="single"/>
        </w:rPr>
      </w:pPr>
      <w:r w:rsidRPr="00FA214F">
        <w:rPr>
          <w:rFonts w:ascii="Arial" w:eastAsia="Times New Roman" w:hAnsi="Arial" w:cs="Arial"/>
          <w:b/>
          <w:sz w:val="32"/>
          <w:szCs w:val="32"/>
          <w:u w:val="single"/>
        </w:rPr>
        <w:t>El Paso Council Update</w:t>
      </w:r>
      <w:r w:rsidR="00FA214F">
        <w:rPr>
          <w:rFonts w:ascii="Arial" w:eastAsia="Times New Roman" w:hAnsi="Arial" w:cs="Arial"/>
          <w:b/>
          <w:sz w:val="32"/>
          <w:szCs w:val="32"/>
          <w:u w:val="single"/>
        </w:rPr>
        <w:tab/>
      </w:r>
      <w:r w:rsidR="00FA214F">
        <w:rPr>
          <w:rFonts w:ascii="Arial" w:eastAsia="Times New Roman" w:hAnsi="Arial" w:cs="Arial"/>
          <w:b/>
          <w:sz w:val="32"/>
          <w:szCs w:val="32"/>
          <w:u w:val="single"/>
        </w:rPr>
        <w:tab/>
      </w:r>
      <w:r w:rsidR="00FA214F">
        <w:rPr>
          <w:rFonts w:ascii="Arial" w:eastAsia="Times New Roman" w:hAnsi="Arial" w:cs="Arial"/>
          <w:b/>
          <w:sz w:val="32"/>
          <w:szCs w:val="32"/>
          <w:u w:val="single"/>
        </w:rPr>
        <w:tab/>
      </w:r>
      <w:r w:rsidR="00FA214F">
        <w:rPr>
          <w:rFonts w:ascii="Arial" w:eastAsia="Times New Roman" w:hAnsi="Arial" w:cs="Arial"/>
          <w:b/>
          <w:sz w:val="32"/>
          <w:szCs w:val="32"/>
          <w:u w:val="single"/>
        </w:rPr>
        <w:tab/>
      </w:r>
      <w:r w:rsidR="00FA214F">
        <w:rPr>
          <w:rFonts w:ascii="Arial" w:eastAsia="Times New Roman" w:hAnsi="Arial" w:cs="Arial"/>
          <w:b/>
          <w:sz w:val="32"/>
          <w:szCs w:val="32"/>
          <w:u w:val="single"/>
        </w:rPr>
        <w:tab/>
      </w:r>
      <w:r w:rsidR="00FA214F">
        <w:rPr>
          <w:rFonts w:ascii="Arial" w:eastAsia="Times New Roman" w:hAnsi="Arial" w:cs="Arial"/>
          <w:b/>
          <w:sz w:val="32"/>
          <w:szCs w:val="32"/>
          <w:u w:val="single"/>
        </w:rPr>
        <w:tab/>
      </w:r>
      <w:r w:rsidR="00FA214F">
        <w:rPr>
          <w:rFonts w:ascii="Arial" w:eastAsia="Times New Roman" w:hAnsi="Arial" w:cs="Arial"/>
          <w:b/>
          <w:sz w:val="32"/>
          <w:szCs w:val="32"/>
          <w:u w:val="single"/>
        </w:rPr>
        <w:tab/>
      </w:r>
      <w:r w:rsidR="00FA214F">
        <w:rPr>
          <w:rFonts w:ascii="Arial" w:eastAsia="Times New Roman" w:hAnsi="Arial" w:cs="Arial"/>
          <w:b/>
          <w:sz w:val="32"/>
          <w:szCs w:val="32"/>
          <w:u w:val="single"/>
        </w:rPr>
        <w:tab/>
      </w:r>
      <w:r w:rsidR="00FA214F">
        <w:rPr>
          <w:rFonts w:ascii="Arial" w:eastAsia="Times New Roman" w:hAnsi="Arial" w:cs="Arial"/>
          <w:b/>
          <w:sz w:val="32"/>
          <w:szCs w:val="32"/>
          <w:u w:val="single"/>
        </w:rPr>
        <w:tab/>
      </w:r>
      <w:r w:rsidR="00FA214F">
        <w:rPr>
          <w:rFonts w:ascii="Arial" w:eastAsia="Times New Roman" w:hAnsi="Arial" w:cs="Arial"/>
          <w:b/>
          <w:sz w:val="32"/>
          <w:szCs w:val="32"/>
          <w:u w:val="single"/>
        </w:rPr>
        <w:tab/>
      </w:r>
      <w:r w:rsidR="00FA214F">
        <w:rPr>
          <w:rFonts w:ascii="Arial" w:eastAsia="Times New Roman" w:hAnsi="Arial" w:cs="Arial"/>
          <w:b/>
          <w:sz w:val="32"/>
          <w:szCs w:val="32"/>
          <w:u w:val="single"/>
        </w:rPr>
        <w:tab/>
      </w:r>
    </w:p>
    <w:p w14:paraId="0666C054" w14:textId="77777777" w:rsidR="00232739" w:rsidRPr="00D1304E" w:rsidRDefault="00232739" w:rsidP="00D1304E">
      <w:pPr>
        <w:spacing w:after="0" w:line="240" w:lineRule="auto"/>
        <w:rPr>
          <w:rFonts w:ascii="Arial" w:eastAsia="Times New Roman" w:hAnsi="Arial" w:cs="Arial"/>
          <w:sz w:val="32"/>
          <w:szCs w:val="32"/>
        </w:rPr>
      </w:pPr>
      <w:r w:rsidRPr="00D1304E">
        <w:rPr>
          <w:rFonts w:ascii="Arial" w:eastAsia="Times New Roman" w:hAnsi="Arial" w:cs="Arial"/>
          <w:sz w:val="32"/>
          <w:szCs w:val="32"/>
        </w:rPr>
        <w:t>By Eleanor Coldwell</w:t>
      </w:r>
    </w:p>
    <w:p w14:paraId="2EED1A67" w14:textId="77777777" w:rsidR="00232739" w:rsidRPr="00D1304E" w:rsidRDefault="00232739" w:rsidP="00D1304E">
      <w:pPr>
        <w:spacing w:after="0" w:line="240" w:lineRule="auto"/>
        <w:rPr>
          <w:rFonts w:ascii="Arial" w:eastAsia="Times New Roman" w:hAnsi="Arial" w:cs="Arial"/>
          <w:sz w:val="32"/>
          <w:szCs w:val="32"/>
        </w:rPr>
      </w:pPr>
    </w:p>
    <w:p w14:paraId="591AAA9F" w14:textId="1776342E" w:rsidR="00232739" w:rsidRPr="00D1304E" w:rsidRDefault="00232739" w:rsidP="00D1304E">
      <w:pPr>
        <w:spacing w:after="0" w:line="240" w:lineRule="auto"/>
        <w:rPr>
          <w:rFonts w:ascii="Arial" w:eastAsia="Times New Roman" w:hAnsi="Arial" w:cs="Arial"/>
          <w:sz w:val="32"/>
          <w:szCs w:val="32"/>
        </w:rPr>
      </w:pPr>
      <w:r w:rsidRPr="00D1304E">
        <w:rPr>
          <w:rFonts w:ascii="Arial" w:eastAsia="Times New Roman" w:hAnsi="Arial" w:cs="Arial"/>
          <w:sz w:val="32"/>
          <w:szCs w:val="32"/>
        </w:rPr>
        <w:t xml:space="preserve">President Gema Ceniceros has established a new routine for our Council. Meetings are still on the 3rd Saturdays, from 10:00 to 12:00. But now, we break for lunch after each meeting, then we reconvene to listen to the day's guest speaker. In </w:t>
      </w:r>
      <w:r w:rsidR="003D3CDC" w:rsidRPr="00D1304E">
        <w:rPr>
          <w:rFonts w:ascii="Arial" w:eastAsia="Times New Roman" w:hAnsi="Arial" w:cs="Arial"/>
          <w:sz w:val="32"/>
          <w:szCs w:val="32"/>
        </w:rPr>
        <w:t>March,</w:t>
      </w:r>
      <w:r w:rsidRPr="00D1304E">
        <w:rPr>
          <w:rFonts w:ascii="Arial" w:eastAsia="Times New Roman" w:hAnsi="Arial" w:cs="Arial"/>
          <w:sz w:val="32"/>
          <w:szCs w:val="32"/>
        </w:rPr>
        <w:t xml:space="preserve"> our guest was psychologist, Ms. Perla Aranda, who spoke to us regarding anxiety and depression. We learned several coping skills and shared some of our own. April's guest will speak about Diabetes. May's topic will concern becoming a Hospice volunteer. We are gearing up our </w:t>
      </w:r>
      <w:r w:rsidRPr="00D1304E">
        <w:rPr>
          <w:rFonts w:ascii="Arial" w:eastAsia="Times New Roman" w:hAnsi="Arial" w:cs="Arial"/>
          <w:sz w:val="32"/>
          <w:szCs w:val="32"/>
        </w:rPr>
        <w:lastRenderedPageBreak/>
        <w:t xml:space="preserve">plans to bring awareness regarding BVI skills to the public through brochures </w:t>
      </w:r>
      <w:r w:rsidR="00683F52" w:rsidRPr="00D1304E">
        <w:rPr>
          <w:rFonts w:ascii="Arial" w:eastAsia="Times New Roman" w:hAnsi="Arial" w:cs="Arial"/>
          <w:sz w:val="32"/>
          <w:szCs w:val="32"/>
        </w:rPr>
        <w:t xml:space="preserve">and </w:t>
      </w:r>
      <w:r w:rsidRPr="00D1304E">
        <w:rPr>
          <w:rFonts w:ascii="Arial" w:eastAsia="Times New Roman" w:hAnsi="Arial" w:cs="Arial"/>
          <w:sz w:val="32"/>
          <w:szCs w:val="32"/>
        </w:rPr>
        <w:t xml:space="preserve">fliers </w:t>
      </w:r>
      <w:r w:rsidR="00683F52" w:rsidRPr="00D1304E">
        <w:rPr>
          <w:rFonts w:ascii="Arial" w:eastAsia="Times New Roman" w:hAnsi="Arial" w:cs="Arial"/>
          <w:sz w:val="32"/>
          <w:szCs w:val="32"/>
        </w:rPr>
        <w:t xml:space="preserve">distributed at </w:t>
      </w:r>
      <w:r w:rsidRPr="00D1304E">
        <w:rPr>
          <w:rFonts w:ascii="Arial" w:eastAsia="Times New Roman" w:hAnsi="Arial" w:cs="Arial"/>
          <w:sz w:val="32"/>
          <w:szCs w:val="32"/>
        </w:rPr>
        <w:t>markets and church events.</w:t>
      </w:r>
    </w:p>
    <w:p w14:paraId="6F10815B" w14:textId="77777777" w:rsidR="00232739" w:rsidRPr="00D1304E" w:rsidRDefault="00232739" w:rsidP="00D1304E">
      <w:pPr>
        <w:spacing w:after="0" w:line="240" w:lineRule="auto"/>
        <w:rPr>
          <w:rFonts w:ascii="Arial" w:eastAsia="Times New Roman" w:hAnsi="Arial" w:cs="Arial"/>
          <w:sz w:val="32"/>
          <w:szCs w:val="32"/>
        </w:rPr>
      </w:pPr>
    </w:p>
    <w:p w14:paraId="673F79F7" w14:textId="28B094A0" w:rsidR="00232739" w:rsidRPr="00D1304E" w:rsidRDefault="00232739" w:rsidP="00D1304E">
      <w:pPr>
        <w:spacing w:after="0" w:line="240" w:lineRule="auto"/>
        <w:rPr>
          <w:rFonts w:ascii="Arial" w:eastAsia="Times New Roman" w:hAnsi="Arial" w:cs="Arial"/>
          <w:sz w:val="32"/>
          <w:szCs w:val="32"/>
        </w:rPr>
      </w:pPr>
      <w:r w:rsidRPr="00D1304E">
        <w:rPr>
          <w:rFonts w:ascii="Arial" w:eastAsia="Times New Roman" w:hAnsi="Arial" w:cs="Arial"/>
          <w:sz w:val="32"/>
          <w:szCs w:val="32"/>
        </w:rPr>
        <w:t xml:space="preserve">Immediate Past President, Alfredo Perez and Treasurer Kathy Perez have designed our beautiful brochures and have given each member our own name tag to wear when we represent our council. On the back of </w:t>
      </w:r>
      <w:r w:rsidR="00683F52" w:rsidRPr="00D1304E">
        <w:rPr>
          <w:rFonts w:ascii="Arial" w:eastAsia="Times New Roman" w:hAnsi="Arial" w:cs="Arial"/>
          <w:sz w:val="32"/>
          <w:szCs w:val="32"/>
        </w:rPr>
        <w:t xml:space="preserve">each </w:t>
      </w:r>
      <w:r w:rsidRPr="00D1304E">
        <w:rPr>
          <w:rFonts w:ascii="Arial" w:eastAsia="Times New Roman" w:hAnsi="Arial" w:cs="Arial"/>
          <w:sz w:val="32"/>
          <w:szCs w:val="32"/>
        </w:rPr>
        <w:t>name tag is a QR code which will take the reader directly to our EPCB Facebook page.</w:t>
      </w:r>
    </w:p>
    <w:p w14:paraId="402C9F9B" w14:textId="77777777" w:rsidR="00232739" w:rsidRPr="00D1304E" w:rsidRDefault="00232739" w:rsidP="00D1304E">
      <w:pPr>
        <w:spacing w:after="0" w:line="240" w:lineRule="auto"/>
        <w:rPr>
          <w:rFonts w:ascii="Arial" w:hAnsi="Arial" w:cs="Arial"/>
          <w:sz w:val="32"/>
          <w:szCs w:val="32"/>
        </w:rPr>
      </w:pPr>
    </w:p>
    <w:p w14:paraId="132C776C" w14:textId="77777777" w:rsidR="009E1A1C" w:rsidRPr="00D1304E" w:rsidRDefault="009E1A1C" w:rsidP="00D1304E">
      <w:pPr>
        <w:spacing w:after="0" w:line="240" w:lineRule="auto"/>
        <w:rPr>
          <w:rFonts w:ascii="Arial" w:hAnsi="Arial" w:cs="Arial"/>
          <w:sz w:val="32"/>
          <w:szCs w:val="32"/>
        </w:rPr>
      </w:pPr>
    </w:p>
    <w:p w14:paraId="0AF3CA43" w14:textId="4EDA0FD0" w:rsidR="00232739" w:rsidRPr="00FA214F" w:rsidRDefault="00232739" w:rsidP="00D1304E">
      <w:pPr>
        <w:spacing w:after="0" w:line="240" w:lineRule="auto"/>
        <w:rPr>
          <w:rFonts w:ascii="Arial" w:hAnsi="Arial" w:cs="Arial"/>
          <w:b/>
          <w:bCs/>
          <w:sz w:val="32"/>
          <w:szCs w:val="32"/>
          <w:u w:val="single"/>
        </w:rPr>
      </w:pPr>
      <w:r w:rsidRPr="00FA214F">
        <w:rPr>
          <w:rFonts w:ascii="Arial" w:hAnsi="Arial" w:cs="Arial"/>
          <w:b/>
          <w:bCs/>
          <w:sz w:val="32"/>
          <w:szCs w:val="32"/>
          <w:u w:val="single"/>
        </w:rPr>
        <w:t>HOWDY FROM THE FORT WORTH CHAPTER</w:t>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p>
    <w:p w14:paraId="45A334B8" w14:textId="77777777"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 By Jan Gray</w:t>
      </w:r>
    </w:p>
    <w:p w14:paraId="68C8B9DC" w14:textId="77777777" w:rsidR="009E1A1C" w:rsidRPr="00D1304E" w:rsidRDefault="009E1A1C" w:rsidP="00D1304E">
      <w:pPr>
        <w:spacing w:after="0" w:line="240" w:lineRule="auto"/>
        <w:rPr>
          <w:rFonts w:ascii="Arial" w:hAnsi="Arial" w:cs="Arial"/>
          <w:sz w:val="32"/>
          <w:szCs w:val="32"/>
        </w:rPr>
      </w:pPr>
    </w:p>
    <w:p w14:paraId="212A6285" w14:textId="576E2152"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The Fort Worth Chapter has been meeting in person and reacquainting </w:t>
      </w:r>
      <w:r w:rsidR="00A64096" w:rsidRPr="00D1304E">
        <w:rPr>
          <w:rFonts w:ascii="Arial" w:hAnsi="Arial" w:cs="Arial"/>
          <w:sz w:val="32"/>
          <w:szCs w:val="32"/>
        </w:rPr>
        <w:t>ourselves</w:t>
      </w:r>
      <w:r w:rsidRPr="00D1304E">
        <w:rPr>
          <w:rFonts w:ascii="Arial" w:hAnsi="Arial" w:cs="Arial"/>
          <w:sz w:val="32"/>
          <w:szCs w:val="32"/>
        </w:rPr>
        <w:t xml:space="preserve"> with each other</w:t>
      </w:r>
      <w:r w:rsidR="003D3CDC" w:rsidRPr="00D1304E">
        <w:rPr>
          <w:rFonts w:ascii="Arial" w:hAnsi="Arial" w:cs="Arial"/>
          <w:sz w:val="32"/>
          <w:szCs w:val="32"/>
        </w:rPr>
        <w:t xml:space="preserve">. </w:t>
      </w:r>
      <w:r w:rsidRPr="00D1304E">
        <w:rPr>
          <w:rFonts w:ascii="Arial" w:hAnsi="Arial" w:cs="Arial"/>
          <w:sz w:val="32"/>
          <w:szCs w:val="32"/>
        </w:rPr>
        <w:t xml:space="preserve">We have several new members and we have been doing a lot of </w:t>
      </w:r>
      <w:r w:rsidR="003D3CDC" w:rsidRPr="00D1304E">
        <w:rPr>
          <w:rFonts w:ascii="Arial" w:hAnsi="Arial" w:cs="Arial"/>
          <w:sz w:val="32"/>
          <w:szCs w:val="32"/>
        </w:rPr>
        <w:t>question-and-answer</w:t>
      </w:r>
      <w:r w:rsidR="00A64096" w:rsidRPr="00D1304E">
        <w:rPr>
          <w:rFonts w:ascii="Arial" w:hAnsi="Arial" w:cs="Arial"/>
          <w:sz w:val="32"/>
          <w:szCs w:val="32"/>
        </w:rPr>
        <w:t xml:space="preserve"> sessions</w:t>
      </w:r>
      <w:r w:rsidR="003D3CDC" w:rsidRPr="00D1304E">
        <w:rPr>
          <w:rFonts w:ascii="Arial" w:hAnsi="Arial" w:cs="Arial"/>
          <w:sz w:val="32"/>
          <w:szCs w:val="32"/>
        </w:rPr>
        <w:t xml:space="preserve">. </w:t>
      </w:r>
      <w:r w:rsidRPr="00D1304E">
        <w:rPr>
          <w:rFonts w:ascii="Arial" w:hAnsi="Arial" w:cs="Arial"/>
          <w:sz w:val="32"/>
          <w:szCs w:val="32"/>
        </w:rPr>
        <w:t xml:space="preserve">We participated in an Easter Egg Hunt for </w:t>
      </w:r>
      <w:r w:rsidR="006131A4" w:rsidRPr="00D1304E">
        <w:rPr>
          <w:rFonts w:ascii="Arial" w:hAnsi="Arial" w:cs="Arial"/>
          <w:sz w:val="32"/>
          <w:szCs w:val="32"/>
        </w:rPr>
        <w:t xml:space="preserve">children who are </w:t>
      </w:r>
      <w:r w:rsidRPr="00D1304E">
        <w:rPr>
          <w:rFonts w:ascii="Arial" w:hAnsi="Arial" w:cs="Arial"/>
          <w:sz w:val="32"/>
          <w:szCs w:val="32"/>
        </w:rPr>
        <w:t xml:space="preserve">Blind </w:t>
      </w:r>
      <w:r w:rsidR="006131A4" w:rsidRPr="00D1304E">
        <w:rPr>
          <w:rFonts w:ascii="Arial" w:hAnsi="Arial" w:cs="Arial"/>
          <w:sz w:val="32"/>
          <w:szCs w:val="32"/>
        </w:rPr>
        <w:t xml:space="preserve">or have low vision </w:t>
      </w:r>
      <w:r w:rsidRPr="00D1304E">
        <w:rPr>
          <w:rFonts w:ascii="Arial" w:hAnsi="Arial" w:cs="Arial"/>
          <w:sz w:val="32"/>
          <w:szCs w:val="32"/>
        </w:rPr>
        <w:t>in March</w:t>
      </w:r>
      <w:r w:rsidR="003D3CDC" w:rsidRPr="00D1304E">
        <w:rPr>
          <w:rFonts w:ascii="Arial" w:hAnsi="Arial" w:cs="Arial"/>
          <w:sz w:val="32"/>
          <w:szCs w:val="32"/>
        </w:rPr>
        <w:t xml:space="preserve">. </w:t>
      </w:r>
      <w:r w:rsidRPr="00D1304E">
        <w:rPr>
          <w:rFonts w:ascii="Arial" w:hAnsi="Arial" w:cs="Arial"/>
          <w:sz w:val="32"/>
          <w:szCs w:val="32"/>
        </w:rPr>
        <w:t xml:space="preserve">We provided a craft with door </w:t>
      </w:r>
      <w:r w:rsidR="00A64096" w:rsidRPr="00D1304E">
        <w:rPr>
          <w:rFonts w:ascii="Arial" w:hAnsi="Arial" w:cs="Arial"/>
          <w:sz w:val="32"/>
          <w:szCs w:val="32"/>
        </w:rPr>
        <w:t>hangers</w:t>
      </w:r>
      <w:r w:rsidRPr="00D1304E">
        <w:rPr>
          <w:rFonts w:ascii="Arial" w:hAnsi="Arial" w:cs="Arial"/>
          <w:sz w:val="32"/>
          <w:szCs w:val="32"/>
        </w:rPr>
        <w:t xml:space="preserve"> and tactile stickers</w:t>
      </w:r>
      <w:r w:rsidR="003D3CDC" w:rsidRPr="00D1304E">
        <w:rPr>
          <w:rFonts w:ascii="Arial" w:hAnsi="Arial" w:cs="Arial"/>
          <w:sz w:val="32"/>
          <w:szCs w:val="32"/>
        </w:rPr>
        <w:t xml:space="preserve">. </w:t>
      </w:r>
      <w:r w:rsidRPr="00D1304E">
        <w:rPr>
          <w:rFonts w:ascii="Arial" w:hAnsi="Arial" w:cs="Arial"/>
          <w:sz w:val="32"/>
          <w:szCs w:val="32"/>
        </w:rPr>
        <w:t>A great time was had by all</w:t>
      </w:r>
      <w:r w:rsidR="00BC4C3F" w:rsidRPr="00D1304E">
        <w:rPr>
          <w:rFonts w:ascii="Arial" w:hAnsi="Arial" w:cs="Arial"/>
          <w:sz w:val="32"/>
          <w:szCs w:val="32"/>
        </w:rPr>
        <w:t xml:space="preserve">. </w:t>
      </w:r>
      <w:r w:rsidRPr="00D1304E">
        <w:rPr>
          <w:rFonts w:ascii="Arial" w:hAnsi="Arial" w:cs="Arial"/>
          <w:sz w:val="32"/>
          <w:szCs w:val="32"/>
        </w:rPr>
        <w:t>In April we will have a speaker on fraud prevention</w:t>
      </w:r>
      <w:r w:rsidR="003D3CDC" w:rsidRPr="00D1304E">
        <w:rPr>
          <w:rFonts w:ascii="Arial" w:hAnsi="Arial" w:cs="Arial"/>
          <w:sz w:val="32"/>
          <w:szCs w:val="32"/>
        </w:rPr>
        <w:t xml:space="preserve">. </w:t>
      </w:r>
      <w:r w:rsidRPr="00D1304E">
        <w:rPr>
          <w:rFonts w:ascii="Arial" w:hAnsi="Arial" w:cs="Arial"/>
          <w:sz w:val="32"/>
          <w:szCs w:val="32"/>
        </w:rPr>
        <w:t xml:space="preserve">We have our annual scholarship </w:t>
      </w:r>
      <w:r w:rsidR="00A64096" w:rsidRPr="00D1304E">
        <w:rPr>
          <w:rFonts w:ascii="Arial" w:hAnsi="Arial" w:cs="Arial"/>
          <w:sz w:val="32"/>
          <w:szCs w:val="32"/>
        </w:rPr>
        <w:t>search,</w:t>
      </w:r>
      <w:r w:rsidRPr="00D1304E">
        <w:rPr>
          <w:rFonts w:ascii="Arial" w:hAnsi="Arial" w:cs="Arial"/>
          <w:sz w:val="32"/>
          <w:szCs w:val="32"/>
        </w:rPr>
        <w:t xml:space="preserve"> and we are planning a picnic before it gets too hot</w:t>
      </w:r>
      <w:r w:rsidR="003D3CDC" w:rsidRPr="00D1304E">
        <w:rPr>
          <w:rFonts w:ascii="Arial" w:hAnsi="Arial" w:cs="Arial"/>
          <w:sz w:val="32"/>
          <w:szCs w:val="32"/>
        </w:rPr>
        <w:t xml:space="preserve">. </w:t>
      </w:r>
    </w:p>
    <w:p w14:paraId="72123C77" w14:textId="77777777" w:rsidR="00232739" w:rsidRPr="00D1304E" w:rsidRDefault="00232739" w:rsidP="00D1304E">
      <w:pPr>
        <w:spacing w:after="0" w:line="240" w:lineRule="auto"/>
        <w:rPr>
          <w:rFonts w:ascii="Arial" w:hAnsi="Arial" w:cs="Arial"/>
          <w:sz w:val="32"/>
          <w:szCs w:val="32"/>
        </w:rPr>
      </w:pPr>
    </w:p>
    <w:p w14:paraId="40A68B41" w14:textId="77777777" w:rsidR="00232739" w:rsidRPr="00D1304E" w:rsidRDefault="00232739" w:rsidP="00D1304E">
      <w:pPr>
        <w:spacing w:after="0" w:line="240" w:lineRule="auto"/>
        <w:rPr>
          <w:rFonts w:ascii="Arial" w:hAnsi="Arial" w:cs="Arial"/>
          <w:sz w:val="32"/>
          <w:szCs w:val="32"/>
        </w:rPr>
      </w:pPr>
      <w:r w:rsidRPr="00D1304E">
        <w:rPr>
          <w:rFonts w:ascii="Arial" w:hAnsi="Arial" w:cs="Arial"/>
          <w:sz w:val="32"/>
          <w:szCs w:val="32"/>
        </w:rPr>
        <w:t xml:space="preserve">  </w:t>
      </w:r>
    </w:p>
    <w:p w14:paraId="58EA59E7" w14:textId="52A295B7" w:rsidR="008B28C4" w:rsidRPr="00FA214F" w:rsidRDefault="00B623D2" w:rsidP="00D1304E">
      <w:pPr>
        <w:spacing w:after="0" w:line="240" w:lineRule="auto"/>
        <w:rPr>
          <w:rFonts w:ascii="Arial" w:hAnsi="Arial" w:cs="Arial"/>
          <w:b/>
          <w:bCs/>
          <w:sz w:val="32"/>
          <w:szCs w:val="32"/>
          <w:u w:val="single"/>
        </w:rPr>
      </w:pPr>
      <w:r w:rsidRPr="00FA214F">
        <w:rPr>
          <w:rFonts w:ascii="Arial" w:hAnsi="Arial" w:cs="Arial"/>
          <w:b/>
          <w:bCs/>
          <w:sz w:val="32"/>
          <w:szCs w:val="32"/>
          <w:u w:val="single"/>
        </w:rPr>
        <w:t xml:space="preserve">Houston Happenings </w:t>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r w:rsidR="00FA214F">
        <w:rPr>
          <w:rFonts w:ascii="Arial" w:hAnsi="Arial" w:cs="Arial"/>
          <w:b/>
          <w:bCs/>
          <w:sz w:val="32"/>
          <w:szCs w:val="32"/>
          <w:u w:val="single"/>
        </w:rPr>
        <w:tab/>
      </w:r>
    </w:p>
    <w:p w14:paraId="5856D80D" w14:textId="77E582B3" w:rsidR="00B623D2" w:rsidRPr="00D1304E" w:rsidRDefault="00B623D2" w:rsidP="00D1304E">
      <w:pPr>
        <w:spacing w:after="0" w:line="240" w:lineRule="auto"/>
        <w:rPr>
          <w:rFonts w:ascii="Arial" w:hAnsi="Arial" w:cs="Arial"/>
          <w:sz w:val="32"/>
          <w:szCs w:val="32"/>
        </w:rPr>
      </w:pPr>
      <w:r w:rsidRPr="00D1304E">
        <w:rPr>
          <w:rFonts w:ascii="Arial" w:hAnsi="Arial" w:cs="Arial"/>
          <w:sz w:val="32"/>
          <w:szCs w:val="32"/>
        </w:rPr>
        <w:t xml:space="preserve">By Michael Garrett </w:t>
      </w:r>
    </w:p>
    <w:p w14:paraId="455DF4BF" w14:textId="77777777" w:rsidR="00B623D2" w:rsidRPr="00D1304E" w:rsidRDefault="00B623D2" w:rsidP="00D1304E">
      <w:pPr>
        <w:spacing w:after="0" w:line="240" w:lineRule="auto"/>
        <w:rPr>
          <w:rFonts w:ascii="Arial" w:hAnsi="Arial" w:cs="Arial"/>
          <w:sz w:val="32"/>
          <w:szCs w:val="32"/>
        </w:rPr>
      </w:pPr>
    </w:p>
    <w:p w14:paraId="43BE0984" w14:textId="54EF752A" w:rsidR="008B28C4" w:rsidRPr="00D1304E" w:rsidRDefault="008B28C4" w:rsidP="00D1304E">
      <w:pPr>
        <w:spacing w:after="0" w:line="240" w:lineRule="auto"/>
        <w:rPr>
          <w:rFonts w:ascii="Arial" w:hAnsi="Arial" w:cs="Arial"/>
          <w:sz w:val="32"/>
          <w:szCs w:val="32"/>
        </w:rPr>
      </w:pPr>
      <w:r w:rsidRPr="00D1304E">
        <w:rPr>
          <w:rFonts w:ascii="Arial" w:hAnsi="Arial" w:cs="Arial"/>
          <w:sz w:val="32"/>
          <w:szCs w:val="32"/>
        </w:rPr>
        <w:t>The Houston Council of the Blind (HCB) continues its quest to be visible in the community and informative to our members</w:t>
      </w:r>
      <w:r w:rsidR="003D3CDC" w:rsidRPr="00D1304E">
        <w:rPr>
          <w:rFonts w:ascii="Arial" w:hAnsi="Arial" w:cs="Arial"/>
          <w:sz w:val="32"/>
          <w:szCs w:val="32"/>
        </w:rPr>
        <w:t xml:space="preserve">. </w:t>
      </w:r>
      <w:r w:rsidRPr="00D1304E">
        <w:rPr>
          <w:rFonts w:ascii="Arial" w:hAnsi="Arial" w:cs="Arial"/>
          <w:sz w:val="32"/>
          <w:szCs w:val="32"/>
        </w:rPr>
        <w:t xml:space="preserve">During the first </w:t>
      </w:r>
      <w:r w:rsidR="007C1FC1" w:rsidRPr="00D1304E">
        <w:rPr>
          <w:rFonts w:ascii="Arial" w:hAnsi="Arial" w:cs="Arial"/>
          <w:sz w:val="32"/>
          <w:szCs w:val="32"/>
        </w:rPr>
        <w:t xml:space="preserve">quarter </w:t>
      </w:r>
      <w:r w:rsidRPr="00D1304E">
        <w:rPr>
          <w:rFonts w:ascii="Arial" w:hAnsi="Arial" w:cs="Arial"/>
          <w:sz w:val="32"/>
          <w:szCs w:val="32"/>
        </w:rPr>
        <w:t>of 2024, we held our monthly meetings in person on each third Saturday of the month</w:t>
      </w:r>
      <w:r w:rsidR="003D3CDC" w:rsidRPr="00D1304E">
        <w:rPr>
          <w:rFonts w:ascii="Arial" w:hAnsi="Arial" w:cs="Arial"/>
          <w:sz w:val="32"/>
          <w:szCs w:val="32"/>
        </w:rPr>
        <w:t xml:space="preserve">. </w:t>
      </w:r>
      <w:r w:rsidRPr="00D1304E">
        <w:rPr>
          <w:rFonts w:ascii="Arial" w:hAnsi="Arial" w:cs="Arial"/>
          <w:sz w:val="32"/>
          <w:szCs w:val="32"/>
        </w:rPr>
        <w:t xml:space="preserve">Activities and guests included:  </w:t>
      </w:r>
      <w:r w:rsidR="00DF2DAC" w:rsidRPr="00D1304E">
        <w:rPr>
          <w:rFonts w:ascii="Arial" w:hAnsi="Arial" w:cs="Arial"/>
          <w:sz w:val="32"/>
          <w:szCs w:val="32"/>
        </w:rPr>
        <w:t>a Community Outreach Coordinator from 211 who spoke to us on cold weather preparedness</w:t>
      </w:r>
      <w:r w:rsidR="00BC4C3F" w:rsidRPr="00D1304E">
        <w:rPr>
          <w:rFonts w:ascii="Arial" w:hAnsi="Arial" w:cs="Arial"/>
          <w:sz w:val="32"/>
          <w:szCs w:val="32"/>
        </w:rPr>
        <w:t xml:space="preserve">. </w:t>
      </w:r>
      <w:r w:rsidR="00DF2DAC" w:rsidRPr="00D1304E">
        <w:rPr>
          <w:rFonts w:ascii="Arial" w:hAnsi="Arial" w:cs="Arial"/>
          <w:sz w:val="32"/>
          <w:szCs w:val="32"/>
        </w:rPr>
        <w:t>He told us about cold weather risks and disaster preparedness resources</w:t>
      </w:r>
      <w:r w:rsidR="00BC4C3F" w:rsidRPr="00D1304E">
        <w:rPr>
          <w:rFonts w:ascii="Arial" w:hAnsi="Arial" w:cs="Arial"/>
          <w:sz w:val="32"/>
          <w:szCs w:val="32"/>
        </w:rPr>
        <w:t xml:space="preserve">. </w:t>
      </w:r>
      <w:r w:rsidR="00DF2DAC" w:rsidRPr="00D1304E">
        <w:rPr>
          <w:rFonts w:ascii="Arial" w:hAnsi="Arial" w:cs="Arial"/>
          <w:sz w:val="32"/>
          <w:szCs w:val="32"/>
        </w:rPr>
        <w:t xml:space="preserve"> </w:t>
      </w:r>
      <w:r w:rsidR="003B37BC" w:rsidRPr="00D1304E">
        <w:rPr>
          <w:rFonts w:ascii="Arial" w:hAnsi="Arial" w:cs="Arial"/>
          <w:sz w:val="32"/>
          <w:szCs w:val="32"/>
        </w:rPr>
        <w:t>Another guest represented Smart Cremations and shared with us the pros and cons about cremation</w:t>
      </w:r>
      <w:r w:rsidR="003D3CDC" w:rsidRPr="00D1304E">
        <w:rPr>
          <w:rFonts w:ascii="Arial" w:hAnsi="Arial" w:cs="Arial"/>
          <w:sz w:val="32"/>
          <w:szCs w:val="32"/>
        </w:rPr>
        <w:t xml:space="preserve">. </w:t>
      </w:r>
      <w:r w:rsidR="003B37BC" w:rsidRPr="00D1304E">
        <w:rPr>
          <w:rFonts w:ascii="Arial" w:hAnsi="Arial" w:cs="Arial"/>
          <w:sz w:val="32"/>
          <w:szCs w:val="32"/>
        </w:rPr>
        <w:t xml:space="preserve">We also welcomed a presentation </w:t>
      </w:r>
      <w:r w:rsidR="004A1790" w:rsidRPr="00D1304E">
        <w:rPr>
          <w:rFonts w:ascii="Arial" w:hAnsi="Arial" w:cs="Arial"/>
          <w:sz w:val="32"/>
          <w:szCs w:val="32"/>
        </w:rPr>
        <w:t xml:space="preserve">by </w:t>
      </w:r>
      <w:r w:rsidR="003B37BC" w:rsidRPr="00D1304E">
        <w:rPr>
          <w:rFonts w:ascii="Arial" w:hAnsi="Arial" w:cs="Arial"/>
          <w:sz w:val="32"/>
          <w:szCs w:val="32"/>
        </w:rPr>
        <w:t xml:space="preserve">the </w:t>
      </w:r>
      <w:r w:rsidR="004A1790" w:rsidRPr="00D1304E">
        <w:rPr>
          <w:rFonts w:ascii="Arial" w:hAnsi="Arial" w:cs="Arial"/>
          <w:sz w:val="32"/>
          <w:szCs w:val="32"/>
        </w:rPr>
        <w:t>Education and Training Manager from the Lighthouse of Houston who spoke on the new education and training opportunities at the Lighthouse</w:t>
      </w:r>
      <w:r w:rsidR="003D3CDC" w:rsidRPr="00D1304E">
        <w:rPr>
          <w:rFonts w:ascii="Arial" w:hAnsi="Arial" w:cs="Arial"/>
          <w:sz w:val="32"/>
          <w:szCs w:val="32"/>
        </w:rPr>
        <w:t xml:space="preserve">. </w:t>
      </w:r>
    </w:p>
    <w:p w14:paraId="50510084" w14:textId="77777777" w:rsidR="00C42D22" w:rsidRPr="00D1304E" w:rsidRDefault="00C42D22" w:rsidP="00D1304E">
      <w:pPr>
        <w:spacing w:after="0" w:line="240" w:lineRule="auto"/>
        <w:rPr>
          <w:rFonts w:ascii="Arial" w:hAnsi="Arial" w:cs="Arial"/>
          <w:sz w:val="32"/>
          <w:szCs w:val="32"/>
        </w:rPr>
      </w:pPr>
    </w:p>
    <w:p w14:paraId="2E2DD042" w14:textId="42FA72EE" w:rsidR="00C42D22" w:rsidRPr="00D1304E" w:rsidRDefault="00C42D22" w:rsidP="00D1304E">
      <w:pPr>
        <w:spacing w:after="0" w:line="240" w:lineRule="auto"/>
        <w:rPr>
          <w:rFonts w:ascii="Arial" w:hAnsi="Arial" w:cs="Arial"/>
          <w:sz w:val="32"/>
          <w:szCs w:val="32"/>
        </w:rPr>
      </w:pPr>
      <w:r w:rsidRPr="00D1304E">
        <w:rPr>
          <w:rFonts w:ascii="Arial" w:hAnsi="Arial" w:cs="Arial"/>
          <w:sz w:val="32"/>
          <w:szCs w:val="32"/>
        </w:rPr>
        <w:t>We continue to exhibit at events in and around the Houston area</w:t>
      </w:r>
      <w:r w:rsidR="003D3CDC" w:rsidRPr="00D1304E">
        <w:rPr>
          <w:rFonts w:ascii="Arial" w:hAnsi="Arial" w:cs="Arial"/>
          <w:sz w:val="32"/>
          <w:szCs w:val="32"/>
        </w:rPr>
        <w:t xml:space="preserve">. </w:t>
      </w:r>
      <w:r w:rsidRPr="00D1304E">
        <w:rPr>
          <w:rFonts w:ascii="Arial" w:hAnsi="Arial" w:cs="Arial"/>
          <w:sz w:val="32"/>
          <w:szCs w:val="32"/>
        </w:rPr>
        <w:t>We had a table at an Empowerment seminar</w:t>
      </w:r>
      <w:r w:rsidR="003D7F54" w:rsidRPr="00D1304E">
        <w:rPr>
          <w:rFonts w:ascii="Arial" w:hAnsi="Arial" w:cs="Arial"/>
          <w:sz w:val="32"/>
          <w:szCs w:val="32"/>
        </w:rPr>
        <w:t xml:space="preserve"> which brought together </w:t>
      </w:r>
      <w:proofErr w:type="gramStart"/>
      <w:r w:rsidR="003D7F54" w:rsidRPr="00D1304E">
        <w:rPr>
          <w:rFonts w:ascii="Arial" w:hAnsi="Arial" w:cs="Arial"/>
          <w:sz w:val="32"/>
          <w:szCs w:val="32"/>
        </w:rPr>
        <w:t>a number of</w:t>
      </w:r>
      <w:proofErr w:type="gramEnd"/>
      <w:r w:rsidR="003D7F54" w:rsidRPr="00D1304E">
        <w:rPr>
          <w:rFonts w:ascii="Arial" w:hAnsi="Arial" w:cs="Arial"/>
          <w:sz w:val="32"/>
          <w:szCs w:val="32"/>
        </w:rPr>
        <w:t xml:space="preserve"> organizations </w:t>
      </w:r>
      <w:r w:rsidR="00213B5E" w:rsidRPr="00D1304E">
        <w:rPr>
          <w:rFonts w:ascii="Arial" w:hAnsi="Arial" w:cs="Arial"/>
          <w:sz w:val="32"/>
          <w:szCs w:val="32"/>
        </w:rPr>
        <w:t xml:space="preserve">dealing with the intersection of disability, </w:t>
      </w:r>
      <w:r w:rsidR="003D3CDC" w:rsidRPr="00D1304E">
        <w:rPr>
          <w:rFonts w:ascii="Arial" w:hAnsi="Arial" w:cs="Arial"/>
          <w:sz w:val="32"/>
          <w:szCs w:val="32"/>
        </w:rPr>
        <w:t>ethnicity,</w:t>
      </w:r>
      <w:r w:rsidR="00213B5E" w:rsidRPr="00D1304E">
        <w:rPr>
          <w:rFonts w:ascii="Arial" w:hAnsi="Arial" w:cs="Arial"/>
          <w:sz w:val="32"/>
          <w:szCs w:val="32"/>
        </w:rPr>
        <w:t xml:space="preserve"> and poverty</w:t>
      </w:r>
      <w:r w:rsidR="003D3CDC" w:rsidRPr="00D1304E">
        <w:rPr>
          <w:rFonts w:ascii="Arial" w:hAnsi="Arial" w:cs="Arial"/>
          <w:sz w:val="32"/>
          <w:szCs w:val="32"/>
        </w:rPr>
        <w:t xml:space="preserve">. </w:t>
      </w:r>
      <w:r w:rsidR="00EE46CD" w:rsidRPr="00D1304E">
        <w:rPr>
          <w:rFonts w:ascii="Arial" w:hAnsi="Arial" w:cs="Arial"/>
          <w:sz w:val="32"/>
          <w:szCs w:val="32"/>
        </w:rPr>
        <w:lastRenderedPageBreak/>
        <w:t xml:space="preserve">We were also represented at the </w:t>
      </w:r>
      <w:r w:rsidR="00A64096" w:rsidRPr="00D1304E">
        <w:rPr>
          <w:rFonts w:ascii="Arial" w:hAnsi="Arial" w:cs="Arial"/>
          <w:sz w:val="32"/>
          <w:szCs w:val="32"/>
        </w:rPr>
        <w:t>HAVIN (</w:t>
      </w:r>
      <w:r w:rsidR="00EE46CD" w:rsidRPr="00D1304E">
        <w:rPr>
          <w:rFonts w:ascii="Arial" w:hAnsi="Arial" w:cs="Arial"/>
          <w:sz w:val="32"/>
          <w:szCs w:val="32"/>
        </w:rPr>
        <w:t>Houston Area Visually Impaired Network) 2024 Expo</w:t>
      </w:r>
      <w:r w:rsidR="003D3CDC" w:rsidRPr="00D1304E">
        <w:rPr>
          <w:rFonts w:ascii="Arial" w:hAnsi="Arial" w:cs="Arial"/>
          <w:sz w:val="32"/>
          <w:szCs w:val="32"/>
        </w:rPr>
        <w:t xml:space="preserve">. </w:t>
      </w:r>
    </w:p>
    <w:p w14:paraId="536821A2" w14:textId="77777777" w:rsidR="00EE46CD" w:rsidRPr="00D1304E" w:rsidRDefault="00EE46CD" w:rsidP="00D1304E">
      <w:pPr>
        <w:spacing w:after="0" w:line="240" w:lineRule="auto"/>
        <w:rPr>
          <w:rFonts w:ascii="Arial" w:hAnsi="Arial" w:cs="Arial"/>
          <w:sz w:val="32"/>
          <w:szCs w:val="32"/>
        </w:rPr>
      </w:pPr>
    </w:p>
    <w:p w14:paraId="78F584C7" w14:textId="62C1399D" w:rsidR="00EE46CD" w:rsidRPr="00D1304E" w:rsidRDefault="00EE46CD" w:rsidP="00D1304E">
      <w:pPr>
        <w:spacing w:after="0" w:line="240" w:lineRule="auto"/>
        <w:rPr>
          <w:rFonts w:ascii="Arial" w:hAnsi="Arial" w:cs="Arial"/>
          <w:sz w:val="32"/>
          <w:szCs w:val="32"/>
        </w:rPr>
      </w:pPr>
      <w:r w:rsidRPr="00D1304E">
        <w:rPr>
          <w:rFonts w:ascii="Arial" w:hAnsi="Arial" w:cs="Arial"/>
          <w:sz w:val="32"/>
          <w:szCs w:val="32"/>
        </w:rPr>
        <w:t>HCB is excited to welcome members and friends to the 2024 ACBT Conference and Convention</w:t>
      </w:r>
      <w:r w:rsidR="00683F52" w:rsidRPr="00D1304E">
        <w:rPr>
          <w:rFonts w:ascii="Arial" w:hAnsi="Arial" w:cs="Arial"/>
          <w:sz w:val="32"/>
          <w:szCs w:val="32"/>
        </w:rPr>
        <w:t xml:space="preserve"> in Houston this August</w:t>
      </w:r>
      <w:r w:rsidR="003D3CDC" w:rsidRPr="00D1304E">
        <w:rPr>
          <w:rFonts w:ascii="Arial" w:hAnsi="Arial" w:cs="Arial"/>
          <w:sz w:val="32"/>
          <w:szCs w:val="32"/>
        </w:rPr>
        <w:t xml:space="preserve">. </w:t>
      </w:r>
      <w:r w:rsidRPr="00D1304E">
        <w:rPr>
          <w:rFonts w:ascii="Arial" w:hAnsi="Arial" w:cs="Arial"/>
          <w:sz w:val="32"/>
          <w:szCs w:val="32"/>
        </w:rPr>
        <w:t xml:space="preserve">Preparations are ongoing </w:t>
      </w:r>
      <w:r w:rsidR="00CF3A20" w:rsidRPr="00D1304E">
        <w:rPr>
          <w:rFonts w:ascii="Arial" w:hAnsi="Arial" w:cs="Arial"/>
          <w:sz w:val="32"/>
          <w:szCs w:val="32"/>
        </w:rPr>
        <w:t>and the hope is that each attendee will be positively impacted by this experience</w:t>
      </w:r>
      <w:r w:rsidR="003D3CDC" w:rsidRPr="00D1304E">
        <w:rPr>
          <w:rFonts w:ascii="Arial" w:hAnsi="Arial" w:cs="Arial"/>
          <w:sz w:val="32"/>
          <w:szCs w:val="32"/>
        </w:rPr>
        <w:t xml:space="preserve">. </w:t>
      </w:r>
      <w:r w:rsidR="00CF3A20" w:rsidRPr="00D1304E">
        <w:rPr>
          <w:rFonts w:ascii="Arial" w:hAnsi="Arial" w:cs="Arial"/>
          <w:sz w:val="32"/>
          <w:szCs w:val="32"/>
        </w:rPr>
        <w:t>We are also beginning to plan for this year’s Houston Community White Cane Safety Day celebration</w:t>
      </w:r>
      <w:r w:rsidR="003D3CDC" w:rsidRPr="00D1304E">
        <w:rPr>
          <w:rFonts w:ascii="Arial" w:hAnsi="Arial" w:cs="Arial"/>
          <w:sz w:val="32"/>
          <w:szCs w:val="32"/>
        </w:rPr>
        <w:t xml:space="preserve">. </w:t>
      </w:r>
    </w:p>
    <w:p w14:paraId="6F1A3061" w14:textId="77777777" w:rsidR="00CF3A20" w:rsidRPr="00D1304E" w:rsidRDefault="00CF3A20" w:rsidP="00D1304E">
      <w:pPr>
        <w:spacing w:after="0" w:line="240" w:lineRule="auto"/>
        <w:rPr>
          <w:rFonts w:ascii="Arial" w:hAnsi="Arial" w:cs="Arial"/>
          <w:sz w:val="32"/>
          <w:szCs w:val="32"/>
        </w:rPr>
      </w:pPr>
    </w:p>
    <w:p w14:paraId="6C2C2D85" w14:textId="1598423D" w:rsidR="00CF3A20" w:rsidRPr="00D1304E" w:rsidRDefault="00CF3A20" w:rsidP="00D1304E">
      <w:pPr>
        <w:spacing w:after="0" w:line="240" w:lineRule="auto"/>
        <w:rPr>
          <w:rFonts w:ascii="Arial" w:hAnsi="Arial" w:cs="Arial"/>
          <w:sz w:val="32"/>
          <w:szCs w:val="32"/>
        </w:rPr>
      </w:pPr>
      <w:r w:rsidRPr="00D1304E">
        <w:rPr>
          <w:rFonts w:ascii="Arial" w:hAnsi="Arial" w:cs="Arial"/>
          <w:sz w:val="32"/>
          <w:szCs w:val="32"/>
        </w:rPr>
        <w:t xml:space="preserve">We continue to receive </w:t>
      </w:r>
      <w:proofErr w:type="gramStart"/>
      <w:r w:rsidRPr="00D1304E">
        <w:rPr>
          <w:rFonts w:ascii="Arial" w:hAnsi="Arial" w:cs="Arial"/>
          <w:sz w:val="32"/>
          <w:szCs w:val="32"/>
        </w:rPr>
        <w:t>a number of</w:t>
      </w:r>
      <w:proofErr w:type="gramEnd"/>
      <w:r w:rsidRPr="00D1304E">
        <w:rPr>
          <w:rFonts w:ascii="Arial" w:hAnsi="Arial" w:cs="Arial"/>
          <w:sz w:val="32"/>
          <w:szCs w:val="32"/>
        </w:rPr>
        <w:t xml:space="preserve"> calls to our office from people needing information and referral</w:t>
      </w:r>
      <w:r w:rsidR="003D3CDC" w:rsidRPr="00D1304E">
        <w:rPr>
          <w:rFonts w:ascii="Arial" w:hAnsi="Arial" w:cs="Arial"/>
          <w:sz w:val="32"/>
          <w:szCs w:val="32"/>
        </w:rPr>
        <w:t xml:space="preserve">. </w:t>
      </w:r>
      <w:r w:rsidRPr="00D1304E">
        <w:rPr>
          <w:rFonts w:ascii="Arial" w:hAnsi="Arial" w:cs="Arial"/>
          <w:sz w:val="32"/>
          <w:szCs w:val="32"/>
        </w:rPr>
        <w:t xml:space="preserve">We’ve </w:t>
      </w:r>
      <w:proofErr w:type="gramStart"/>
      <w:r w:rsidRPr="00D1304E">
        <w:rPr>
          <w:rFonts w:ascii="Arial" w:hAnsi="Arial" w:cs="Arial"/>
          <w:sz w:val="32"/>
          <w:szCs w:val="32"/>
        </w:rPr>
        <w:t>actually gained</w:t>
      </w:r>
      <w:proofErr w:type="gramEnd"/>
      <w:r w:rsidRPr="00D1304E">
        <w:rPr>
          <w:rFonts w:ascii="Arial" w:hAnsi="Arial" w:cs="Arial"/>
          <w:sz w:val="32"/>
          <w:szCs w:val="32"/>
        </w:rPr>
        <w:t xml:space="preserve"> a few new members as a result of those calls.  It’s all related to us trying to live up to our motto:</w:t>
      </w:r>
    </w:p>
    <w:p w14:paraId="572E1ED9" w14:textId="39CA8A33" w:rsidR="00CF3A20" w:rsidRPr="00D1304E" w:rsidRDefault="00CF3A20" w:rsidP="00D1304E">
      <w:pPr>
        <w:spacing w:after="0" w:line="240" w:lineRule="auto"/>
        <w:rPr>
          <w:rFonts w:ascii="Arial" w:hAnsi="Arial" w:cs="Arial"/>
          <w:sz w:val="32"/>
          <w:szCs w:val="32"/>
        </w:rPr>
      </w:pPr>
      <w:r w:rsidRPr="00D1304E">
        <w:rPr>
          <w:rFonts w:ascii="Arial" w:hAnsi="Arial" w:cs="Arial"/>
          <w:sz w:val="32"/>
          <w:szCs w:val="32"/>
        </w:rPr>
        <w:t>HCB: Helping, Caring, Buildin</w:t>
      </w:r>
      <w:r w:rsidR="00683F52" w:rsidRPr="00D1304E">
        <w:rPr>
          <w:rFonts w:ascii="Arial" w:hAnsi="Arial" w:cs="Arial"/>
          <w:sz w:val="32"/>
          <w:szCs w:val="32"/>
        </w:rPr>
        <w:t>g</w:t>
      </w:r>
    </w:p>
    <w:p w14:paraId="1EABB995" w14:textId="3EE4D79E" w:rsidR="005B1F3C" w:rsidRDefault="005B1F3C">
      <w:pPr>
        <w:rPr>
          <w:rFonts w:ascii="Arial" w:hAnsi="Arial" w:cs="Arial"/>
          <w:sz w:val="32"/>
          <w:szCs w:val="32"/>
        </w:rPr>
      </w:pPr>
      <w:r>
        <w:rPr>
          <w:rFonts w:ascii="Arial" w:hAnsi="Arial" w:cs="Arial"/>
          <w:sz w:val="32"/>
          <w:szCs w:val="32"/>
        </w:rPr>
        <w:br w:type="page"/>
      </w:r>
    </w:p>
    <w:p w14:paraId="06557BF2" w14:textId="77777777" w:rsidR="005B1F3C" w:rsidRPr="00530B0A" w:rsidRDefault="005B1F3C" w:rsidP="005B1F3C">
      <w:pPr>
        <w:spacing w:after="0" w:line="240" w:lineRule="auto"/>
        <w:jc w:val="center"/>
        <w:rPr>
          <w:rFonts w:ascii="Arial" w:hAnsi="Arial" w:cs="Arial"/>
          <w:b/>
          <w:sz w:val="32"/>
        </w:rPr>
      </w:pPr>
      <w:r w:rsidRPr="00530B0A">
        <w:rPr>
          <w:rFonts w:ascii="Arial" w:hAnsi="Arial" w:cs="Arial"/>
          <w:b/>
          <w:sz w:val="32"/>
        </w:rPr>
        <w:lastRenderedPageBreak/>
        <w:t xml:space="preserve">American Council of the Blind of Texas  </w:t>
      </w:r>
      <w:r w:rsidRPr="00530B0A">
        <w:rPr>
          <w:rFonts w:ascii="Arial" w:hAnsi="Arial" w:cs="Arial"/>
          <w:b/>
          <w:sz w:val="32"/>
        </w:rPr>
        <w:br/>
      </w:r>
    </w:p>
    <w:p w14:paraId="18809FCD" w14:textId="77777777" w:rsidR="005B1F3C" w:rsidRPr="00530B0A" w:rsidRDefault="005B1F3C" w:rsidP="005B1F3C">
      <w:pPr>
        <w:spacing w:after="0" w:line="240" w:lineRule="auto"/>
        <w:rPr>
          <w:rFonts w:ascii="Arial" w:hAnsi="Arial" w:cs="Arial"/>
          <w:sz w:val="32"/>
        </w:rPr>
      </w:pPr>
      <w:r w:rsidRPr="00530B0A">
        <w:rPr>
          <w:rFonts w:ascii="Arial" w:hAnsi="Arial" w:cs="Arial"/>
          <w:sz w:val="32"/>
        </w:rPr>
        <w:t>The ACBT Board of Directors is comprised of 5 elected Officers, 4 Directors, an Immediate Past President, and an appointed representative from each Chapter and Special Interest Affiliate. The appointed representatives are selected by their respective Chapter</w:t>
      </w:r>
      <w:r>
        <w:rPr>
          <w:rFonts w:ascii="Arial" w:hAnsi="Arial" w:cs="Arial"/>
          <w:sz w:val="32"/>
        </w:rPr>
        <w:t>s</w:t>
      </w:r>
      <w:r w:rsidRPr="00530B0A">
        <w:rPr>
          <w:rFonts w:ascii="Arial" w:hAnsi="Arial" w:cs="Arial"/>
          <w:sz w:val="32"/>
        </w:rPr>
        <w:t xml:space="preserve"> or Special Interest Affiliate</w:t>
      </w:r>
      <w:r>
        <w:rPr>
          <w:rFonts w:ascii="Arial" w:hAnsi="Arial" w:cs="Arial"/>
          <w:sz w:val="32"/>
        </w:rPr>
        <w:t>s</w:t>
      </w:r>
      <w:r w:rsidRPr="00530B0A">
        <w:rPr>
          <w:rFonts w:ascii="Arial" w:hAnsi="Arial" w:cs="Arial"/>
          <w:sz w:val="32"/>
        </w:rPr>
        <w:t xml:space="preserve">. Directors are elected for staggered 4-year terms. Below is a listing of all the state officers and elected board members along with their contact information. </w:t>
      </w:r>
      <w:r w:rsidRPr="00530B0A">
        <w:rPr>
          <w:rFonts w:ascii="Arial" w:hAnsi="Arial" w:cs="Arial"/>
          <w:sz w:val="32"/>
        </w:rPr>
        <w:br/>
        <w:t> </w:t>
      </w:r>
      <w:r w:rsidRPr="00530B0A">
        <w:rPr>
          <w:rFonts w:ascii="Arial" w:hAnsi="Arial" w:cs="Arial"/>
          <w:sz w:val="32"/>
        </w:rPr>
        <w:br/>
      </w:r>
      <w:r w:rsidRPr="00530B0A">
        <w:rPr>
          <w:rFonts w:ascii="Arial" w:hAnsi="Arial" w:cs="Arial"/>
          <w:b/>
          <w:sz w:val="32"/>
        </w:rPr>
        <w:t>ACBT State Officers:</w:t>
      </w:r>
      <w:r w:rsidRPr="00530B0A">
        <w:rPr>
          <w:rFonts w:ascii="Arial" w:hAnsi="Arial" w:cs="Arial"/>
          <w:sz w:val="32"/>
        </w:rPr>
        <w:t xml:space="preserve">  </w:t>
      </w:r>
      <w:r w:rsidRPr="00530B0A">
        <w:rPr>
          <w:rFonts w:ascii="Arial" w:hAnsi="Arial" w:cs="Arial"/>
          <w:sz w:val="32"/>
        </w:rPr>
        <w:br/>
      </w:r>
      <w:r w:rsidRPr="00530B0A">
        <w:rPr>
          <w:rFonts w:ascii="Arial" w:hAnsi="Arial" w:cs="Arial"/>
          <w:sz w:val="32"/>
        </w:rPr>
        <w:br/>
      </w:r>
      <w:r w:rsidRPr="00530B0A">
        <w:rPr>
          <w:rFonts w:ascii="Arial" w:hAnsi="Arial" w:cs="Arial"/>
          <w:b/>
          <w:sz w:val="32"/>
        </w:rPr>
        <w:t>President:</w:t>
      </w:r>
      <w:r w:rsidRPr="00530B0A">
        <w:rPr>
          <w:rFonts w:ascii="Arial" w:hAnsi="Arial" w:cs="Arial"/>
          <w:sz w:val="32"/>
        </w:rPr>
        <w:t xml:space="preserve"> </w:t>
      </w:r>
    </w:p>
    <w:p w14:paraId="197F2762" w14:textId="77777777" w:rsidR="005B1F3C" w:rsidRPr="005C37D1" w:rsidRDefault="005B1F3C" w:rsidP="005B1F3C">
      <w:pPr>
        <w:spacing w:after="0" w:line="240" w:lineRule="auto"/>
        <w:rPr>
          <w:rFonts w:ascii="Arial" w:hAnsi="Arial" w:cs="Arial"/>
          <w:sz w:val="32"/>
        </w:rPr>
      </w:pPr>
      <w:r w:rsidRPr="005C37D1">
        <w:rPr>
          <w:rFonts w:ascii="Arial" w:hAnsi="Arial" w:cs="Arial"/>
          <w:sz w:val="32"/>
        </w:rPr>
        <w:t>Chris D. Prentice</w:t>
      </w:r>
      <w:r>
        <w:rPr>
          <w:rFonts w:ascii="Arial" w:hAnsi="Arial" w:cs="Arial"/>
          <w:sz w:val="32"/>
        </w:rPr>
        <w:t xml:space="preserve"> (2022-2024, First Term)</w:t>
      </w:r>
    </w:p>
    <w:p w14:paraId="3E169F03" w14:textId="77777777" w:rsidR="005B1F3C" w:rsidRPr="00775095" w:rsidRDefault="005B1F3C" w:rsidP="005B1F3C">
      <w:pPr>
        <w:spacing w:after="0" w:line="240" w:lineRule="auto"/>
        <w:rPr>
          <w:rFonts w:ascii="Arial" w:hAnsi="Arial" w:cs="Arial"/>
          <w:b/>
          <w:sz w:val="32"/>
        </w:rPr>
      </w:pPr>
      <w:r w:rsidRPr="00530B0A">
        <w:rPr>
          <w:rFonts w:ascii="Arial" w:hAnsi="Arial" w:cs="Arial"/>
          <w:sz w:val="32"/>
        </w:rPr>
        <w:t>(806) 283-8227</w:t>
      </w:r>
      <w:r w:rsidRPr="00530B0A">
        <w:rPr>
          <w:rFonts w:ascii="Arial" w:hAnsi="Arial" w:cs="Arial"/>
          <w:sz w:val="32"/>
        </w:rPr>
        <w:br/>
        <w:t xml:space="preserve">cprentice61@att.net  </w:t>
      </w:r>
      <w:r w:rsidRPr="00530B0A">
        <w:rPr>
          <w:rFonts w:ascii="Arial" w:hAnsi="Arial" w:cs="Arial"/>
          <w:sz w:val="32"/>
        </w:rPr>
        <w:br/>
        <w:t>Local Chapter: Austin Council</w:t>
      </w:r>
      <w:r w:rsidRPr="00530B0A">
        <w:rPr>
          <w:rFonts w:ascii="Arial" w:hAnsi="Arial" w:cs="Arial"/>
          <w:sz w:val="32"/>
        </w:rPr>
        <w:br/>
      </w:r>
      <w:r w:rsidRPr="00530B0A">
        <w:rPr>
          <w:rFonts w:ascii="Arial" w:hAnsi="Arial" w:cs="Arial"/>
          <w:sz w:val="32"/>
        </w:rPr>
        <w:br/>
      </w:r>
      <w:r w:rsidRPr="00530B0A">
        <w:rPr>
          <w:rFonts w:ascii="Arial" w:hAnsi="Arial" w:cs="Arial"/>
          <w:b/>
          <w:sz w:val="32"/>
        </w:rPr>
        <w:t>First Vice President - Membership Chair:</w:t>
      </w:r>
      <w:r w:rsidRPr="00530B0A">
        <w:rPr>
          <w:rFonts w:ascii="Arial" w:hAnsi="Arial" w:cs="Arial"/>
          <w:sz w:val="32"/>
        </w:rPr>
        <w:t xml:space="preserve"> </w:t>
      </w:r>
    </w:p>
    <w:p w14:paraId="04DF09B7" w14:textId="77777777" w:rsidR="005B1F3C" w:rsidRPr="00530B0A" w:rsidRDefault="005B1F3C" w:rsidP="005B1F3C">
      <w:pPr>
        <w:spacing w:after="0" w:line="240" w:lineRule="auto"/>
        <w:rPr>
          <w:rFonts w:ascii="Arial" w:hAnsi="Arial" w:cs="Arial"/>
          <w:b/>
          <w:sz w:val="32"/>
        </w:rPr>
      </w:pPr>
      <w:r w:rsidRPr="00530B0A">
        <w:rPr>
          <w:rFonts w:ascii="Arial" w:hAnsi="Arial" w:cs="Arial"/>
          <w:sz w:val="32"/>
        </w:rPr>
        <w:t xml:space="preserve">Michael E. Garrett </w:t>
      </w:r>
      <w:r>
        <w:rPr>
          <w:rFonts w:ascii="Arial" w:hAnsi="Arial" w:cs="Arial"/>
          <w:sz w:val="32"/>
        </w:rPr>
        <w:t>(2022-2024, Third Term)</w:t>
      </w:r>
      <w:r w:rsidRPr="00530B0A">
        <w:rPr>
          <w:rFonts w:ascii="Arial" w:hAnsi="Arial" w:cs="Arial"/>
          <w:sz w:val="32"/>
        </w:rPr>
        <w:br/>
        <w:t>(281) 438-9665</w:t>
      </w:r>
      <w:r w:rsidRPr="00530B0A">
        <w:rPr>
          <w:rFonts w:ascii="Arial" w:hAnsi="Arial" w:cs="Arial"/>
          <w:sz w:val="32"/>
        </w:rPr>
        <w:br/>
        <w:t xml:space="preserve">megarrett4443@sbcglobal.net </w:t>
      </w:r>
      <w:r w:rsidRPr="00530B0A">
        <w:rPr>
          <w:rFonts w:ascii="Arial" w:hAnsi="Arial" w:cs="Arial"/>
          <w:sz w:val="32"/>
        </w:rPr>
        <w:br/>
        <w:t>Local Chapter: H</w:t>
      </w:r>
      <w:r>
        <w:rPr>
          <w:rFonts w:ascii="Arial" w:hAnsi="Arial" w:cs="Arial"/>
          <w:sz w:val="32"/>
        </w:rPr>
        <w:t xml:space="preserve">ouston Council </w:t>
      </w:r>
      <w:r w:rsidRPr="00530B0A">
        <w:rPr>
          <w:rFonts w:ascii="Arial" w:hAnsi="Arial" w:cs="Arial"/>
          <w:sz w:val="32"/>
        </w:rPr>
        <w:br/>
      </w:r>
    </w:p>
    <w:p w14:paraId="7B8459DD" w14:textId="77777777" w:rsidR="005B1F3C" w:rsidRPr="00530B0A" w:rsidRDefault="005B1F3C" w:rsidP="005B1F3C">
      <w:pPr>
        <w:spacing w:after="0" w:line="240" w:lineRule="auto"/>
        <w:rPr>
          <w:rFonts w:ascii="Arial" w:hAnsi="Arial" w:cs="Arial"/>
          <w:sz w:val="32"/>
        </w:rPr>
      </w:pPr>
      <w:r w:rsidRPr="00530B0A">
        <w:rPr>
          <w:rFonts w:ascii="Arial" w:hAnsi="Arial" w:cs="Arial"/>
          <w:b/>
          <w:sz w:val="32"/>
        </w:rPr>
        <w:t>Second Vice President - Fundraising Chair:</w:t>
      </w:r>
      <w:r w:rsidRPr="00530B0A">
        <w:rPr>
          <w:rFonts w:ascii="Arial" w:hAnsi="Arial" w:cs="Arial"/>
          <w:sz w:val="32"/>
        </w:rPr>
        <w:t xml:space="preserve"> </w:t>
      </w:r>
    </w:p>
    <w:p w14:paraId="1F786FD1" w14:textId="2ECDE1DD" w:rsidR="005B1F3C" w:rsidRDefault="005B1F3C" w:rsidP="005B1F3C">
      <w:pPr>
        <w:spacing w:after="0" w:line="240" w:lineRule="auto"/>
        <w:rPr>
          <w:rFonts w:ascii="Arial" w:hAnsi="Arial" w:cs="Arial"/>
          <w:sz w:val="32"/>
        </w:rPr>
      </w:pPr>
      <w:r>
        <w:rPr>
          <w:rFonts w:ascii="Arial" w:hAnsi="Arial" w:cs="Arial"/>
          <w:sz w:val="32"/>
        </w:rPr>
        <w:t>Jan Gray (2022</w:t>
      </w:r>
      <w:r w:rsidR="00EE40B7">
        <w:rPr>
          <w:rFonts w:ascii="Arial" w:hAnsi="Arial" w:cs="Arial"/>
          <w:sz w:val="32"/>
        </w:rPr>
        <w:t>-2024</w:t>
      </w:r>
      <w:r>
        <w:rPr>
          <w:rFonts w:ascii="Arial" w:hAnsi="Arial" w:cs="Arial"/>
          <w:sz w:val="32"/>
        </w:rPr>
        <w:t>, First Term)</w:t>
      </w:r>
    </w:p>
    <w:p w14:paraId="6A667A91" w14:textId="77777777" w:rsidR="005B1F3C" w:rsidRDefault="005B1F3C" w:rsidP="005B1F3C">
      <w:pPr>
        <w:spacing w:after="0" w:line="240" w:lineRule="auto"/>
        <w:rPr>
          <w:rFonts w:ascii="Arial" w:hAnsi="Arial" w:cs="Arial"/>
          <w:sz w:val="32"/>
        </w:rPr>
      </w:pPr>
      <w:r>
        <w:rPr>
          <w:rFonts w:ascii="Arial" w:hAnsi="Arial" w:cs="Arial"/>
          <w:sz w:val="32"/>
        </w:rPr>
        <w:t>(817) 232-4295</w:t>
      </w:r>
    </w:p>
    <w:p w14:paraId="7878FE1D" w14:textId="77777777" w:rsidR="005B1F3C" w:rsidRDefault="005B1F3C" w:rsidP="005B1F3C">
      <w:pPr>
        <w:spacing w:after="0" w:line="240" w:lineRule="auto"/>
        <w:rPr>
          <w:rFonts w:ascii="Arial" w:hAnsi="Arial" w:cs="Arial"/>
          <w:sz w:val="32"/>
        </w:rPr>
      </w:pPr>
      <w:r w:rsidRPr="0024795A">
        <w:rPr>
          <w:rFonts w:ascii="Arial" w:hAnsi="Arial" w:cs="Arial"/>
          <w:sz w:val="32"/>
        </w:rPr>
        <w:t>Jan</w:t>
      </w:r>
      <w:r>
        <w:rPr>
          <w:rFonts w:ascii="Arial" w:hAnsi="Arial" w:cs="Arial"/>
          <w:sz w:val="32"/>
        </w:rPr>
        <w:t>.</w:t>
      </w:r>
      <w:r w:rsidRPr="0024795A">
        <w:rPr>
          <w:rFonts w:ascii="Arial" w:hAnsi="Arial" w:cs="Arial"/>
          <w:sz w:val="32"/>
        </w:rPr>
        <w:t>gray1950@gmail.com</w:t>
      </w:r>
      <w:r>
        <w:rPr>
          <w:rFonts w:ascii="Arial" w:hAnsi="Arial" w:cs="Arial"/>
          <w:sz w:val="32"/>
        </w:rPr>
        <w:t xml:space="preserve"> </w:t>
      </w:r>
    </w:p>
    <w:p w14:paraId="54B99EE3" w14:textId="77777777" w:rsidR="005B1F3C" w:rsidRPr="00530B0A" w:rsidRDefault="005B1F3C" w:rsidP="005B1F3C">
      <w:pPr>
        <w:spacing w:after="0" w:line="240" w:lineRule="auto"/>
        <w:rPr>
          <w:rFonts w:ascii="Arial" w:hAnsi="Arial" w:cs="Arial"/>
          <w:sz w:val="32"/>
        </w:rPr>
      </w:pPr>
      <w:r>
        <w:rPr>
          <w:rFonts w:ascii="Arial" w:hAnsi="Arial" w:cs="Arial"/>
          <w:sz w:val="32"/>
        </w:rPr>
        <w:t xml:space="preserve">Local Chapter: Fort Worth Council </w:t>
      </w:r>
      <w:r w:rsidRPr="00530B0A">
        <w:rPr>
          <w:rFonts w:ascii="Arial" w:hAnsi="Arial" w:cs="Arial"/>
          <w:sz w:val="32"/>
        </w:rPr>
        <w:br/>
      </w:r>
      <w:r w:rsidRPr="00530B0A">
        <w:rPr>
          <w:rFonts w:ascii="Arial" w:hAnsi="Arial" w:cs="Arial"/>
          <w:sz w:val="32"/>
        </w:rPr>
        <w:br/>
      </w:r>
      <w:r w:rsidRPr="00530B0A">
        <w:rPr>
          <w:rFonts w:ascii="Arial" w:hAnsi="Arial" w:cs="Arial"/>
          <w:b/>
          <w:sz w:val="32"/>
        </w:rPr>
        <w:t>Treasurer - Finance &amp; Budget Chair:</w:t>
      </w:r>
      <w:r w:rsidRPr="00530B0A">
        <w:rPr>
          <w:rFonts w:ascii="Arial" w:hAnsi="Arial" w:cs="Arial"/>
          <w:sz w:val="32"/>
        </w:rPr>
        <w:t xml:space="preserve"> </w:t>
      </w:r>
    </w:p>
    <w:p w14:paraId="70114A25" w14:textId="77777777" w:rsidR="005B1F3C" w:rsidRDefault="005B1F3C" w:rsidP="005B1F3C">
      <w:pPr>
        <w:spacing w:after="0" w:line="240" w:lineRule="auto"/>
        <w:rPr>
          <w:rFonts w:ascii="Arial" w:hAnsi="Arial" w:cs="Arial"/>
          <w:b/>
          <w:sz w:val="32"/>
        </w:rPr>
      </w:pPr>
      <w:r w:rsidRPr="00530B0A">
        <w:rPr>
          <w:rFonts w:ascii="Arial" w:hAnsi="Arial" w:cs="Arial"/>
          <w:sz w:val="32"/>
        </w:rPr>
        <w:t xml:space="preserve">Sheila Derrick </w:t>
      </w:r>
      <w:r>
        <w:rPr>
          <w:rFonts w:ascii="Arial" w:hAnsi="Arial" w:cs="Arial"/>
          <w:sz w:val="32"/>
        </w:rPr>
        <w:t>(2022-2024, No Term Limits)</w:t>
      </w:r>
      <w:r w:rsidRPr="00530B0A">
        <w:rPr>
          <w:rFonts w:ascii="Arial" w:hAnsi="Arial" w:cs="Arial"/>
          <w:sz w:val="32"/>
        </w:rPr>
        <w:br/>
        <w:t>(817) 507-3964</w:t>
      </w:r>
      <w:r w:rsidRPr="00530B0A">
        <w:rPr>
          <w:rFonts w:ascii="Arial" w:hAnsi="Arial" w:cs="Arial"/>
          <w:sz w:val="32"/>
        </w:rPr>
        <w:br/>
        <w:t xml:space="preserve">sjderrick212@hotmail.com </w:t>
      </w:r>
      <w:r w:rsidRPr="00530B0A">
        <w:rPr>
          <w:rFonts w:ascii="Arial" w:hAnsi="Arial" w:cs="Arial"/>
          <w:sz w:val="32"/>
        </w:rPr>
        <w:br/>
        <w:t>Local Chapter: Fort Wo</w:t>
      </w:r>
      <w:r>
        <w:rPr>
          <w:rFonts w:ascii="Arial" w:hAnsi="Arial" w:cs="Arial"/>
          <w:sz w:val="32"/>
        </w:rPr>
        <w:t xml:space="preserve">rth Council </w:t>
      </w:r>
      <w:r w:rsidRPr="00530B0A">
        <w:rPr>
          <w:rFonts w:ascii="Arial" w:hAnsi="Arial" w:cs="Arial"/>
          <w:sz w:val="32"/>
        </w:rPr>
        <w:br/>
      </w:r>
    </w:p>
    <w:p w14:paraId="62566BEB" w14:textId="77777777" w:rsidR="005B1F3C" w:rsidRDefault="005B1F3C" w:rsidP="005B1F3C">
      <w:pPr>
        <w:spacing w:after="0" w:line="240" w:lineRule="auto"/>
        <w:rPr>
          <w:rFonts w:ascii="Arial" w:hAnsi="Arial" w:cs="Arial"/>
          <w:b/>
          <w:sz w:val="32"/>
        </w:rPr>
      </w:pPr>
    </w:p>
    <w:p w14:paraId="28770797" w14:textId="77777777" w:rsidR="005B1F3C" w:rsidRDefault="005B1F3C" w:rsidP="005B1F3C">
      <w:pPr>
        <w:spacing w:after="0" w:line="240" w:lineRule="auto"/>
        <w:rPr>
          <w:rFonts w:ascii="Arial" w:hAnsi="Arial" w:cs="Arial"/>
          <w:b/>
          <w:sz w:val="32"/>
        </w:rPr>
      </w:pPr>
    </w:p>
    <w:p w14:paraId="796AF0F0" w14:textId="77777777" w:rsidR="005B1F3C" w:rsidRDefault="005B1F3C" w:rsidP="005B1F3C">
      <w:pPr>
        <w:rPr>
          <w:rFonts w:ascii="Arial" w:hAnsi="Arial" w:cs="Arial"/>
          <w:b/>
          <w:sz w:val="32"/>
        </w:rPr>
      </w:pPr>
      <w:r>
        <w:rPr>
          <w:rFonts w:ascii="Arial" w:hAnsi="Arial" w:cs="Arial"/>
          <w:b/>
          <w:sz w:val="32"/>
        </w:rPr>
        <w:br w:type="page"/>
      </w:r>
    </w:p>
    <w:p w14:paraId="16AA1329" w14:textId="77777777" w:rsidR="005B1F3C" w:rsidRPr="00EA0E3D" w:rsidRDefault="005B1F3C" w:rsidP="005B1F3C">
      <w:pPr>
        <w:spacing w:after="0" w:line="240" w:lineRule="auto"/>
        <w:rPr>
          <w:rFonts w:ascii="Arial" w:hAnsi="Arial" w:cs="Arial"/>
          <w:b/>
          <w:sz w:val="32"/>
        </w:rPr>
      </w:pPr>
      <w:r w:rsidRPr="00530B0A">
        <w:rPr>
          <w:rFonts w:ascii="Arial" w:hAnsi="Arial" w:cs="Arial"/>
          <w:b/>
          <w:sz w:val="32"/>
        </w:rPr>
        <w:lastRenderedPageBreak/>
        <w:t>Secretary:</w:t>
      </w:r>
      <w:r w:rsidRPr="00530B0A">
        <w:rPr>
          <w:rFonts w:ascii="Arial" w:hAnsi="Arial" w:cs="Arial"/>
          <w:sz w:val="32"/>
        </w:rPr>
        <w:t xml:space="preserve"> </w:t>
      </w:r>
    </w:p>
    <w:p w14:paraId="15ADDBFF" w14:textId="77777777" w:rsidR="005B1F3C" w:rsidRPr="00530B0A" w:rsidRDefault="005B1F3C" w:rsidP="005B1F3C">
      <w:pPr>
        <w:spacing w:after="0" w:line="240" w:lineRule="auto"/>
        <w:rPr>
          <w:rFonts w:ascii="Arial" w:hAnsi="Arial" w:cs="Arial"/>
          <w:sz w:val="32"/>
        </w:rPr>
      </w:pPr>
      <w:r w:rsidRPr="00530B0A">
        <w:rPr>
          <w:rFonts w:ascii="Arial" w:hAnsi="Arial" w:cs="Arial"/>
          <w:sz w:val="32"/>
        </w:rPr>
        <w:t>Mary Alice Gary</w:t>
      </w:r>
      <w:r>
        <w:rPr>
          <w:rFonts w:ascii="Arial" w:hAnsi="Arial" w:cs="Arial"/>
          <w:sz w:val="32"/>
        </w:rPr>
        <w:t xml:space="preserve"> (2022-2024, No Term Limits)</w:t>
      </w:r>
      <w:r w:rsidRPr="00530B0A">
        <w:rPr>
          <w:rFonts w:ascii="Arial" w:hAnsi="Arial" w:cs="Arial"/>
          <w:sz w:val="32"/>
        </w:rPr>
        <w:br/>
        <w:t>(915) 269-2119</w:t>
      </w:r>
      <w:r w:rsidRPr="00530B0A">
        <w:rPr>
          <w:rFonts w:ascii="Arial" w:hAnsi="Arial" w:cs="Arial"/>
          <w:sz w:val="32"/>
        </w:rPr>
        <w:br/>
      </w:r>
      <w:r>
        <w:rPr>
          <w:rFonts w:ascii="Arial" w:hAnsi="Arial" w:cs="Arial"/>
          <w:sz w:val="32"/>
        </w:rPr>
        <w:t>m</w:t>
      </w:r>
      <w:r w:rsidRPr="00530B0A">
        <w:rPr>
          <w:rFonts w:ascii="Arial" w:hAnsi="Arial" w:cs="Arial"/>
          <w:sz w:val="32"/>
        </w:rPr>
        <w:t>a-</w:t>
      </w:r>
      <w:r>
        <w:rPr>
          <w:rFonts w:ascii="Arial" w:hAnsi="Arial" w:cs="Arial"/>
          <w:sz w:val="32"/>
        </w:rPr>
        <w:t>g</w:t>
      </w:r>
      <w:r w:rsidRPr="00530B0A">
        <w:rPr>
          <w:rFonts w:ascii="Arial" w:hAnsi="Arial" w:cs="Arial"/>
          <w:sz w:val="32"/>
        </w:rPr>
        <w:t xml:space="preserve">ary@att.net </w:t>
      </w:r>
      <w:r w:rsidRPr="00530B0A">
        <w:rPr>
          <w:rFonts w:ascii="Arial" w:hAnsi="Arial" w:cs="Arial"/>
          <w:sz w:val="32"/>
        </w:rPr>
        <w:br/>
        <w:t xml:space="preserve">Local Chapter: Alamo Council </w:t>
      </w:r>
      <w:r w:rsidRPr="00530B0A">
        <w:rPr>
          <w:rFonts w:ascii="Arial" w:hAnsi="Arial" w:cs="Arial"/>
          <w:sz w:val="32"/>
        </w:rPr>
        <w:br/>
      </w:r>
      <w:r w:rsidRPr="00530B0A">
        <w:rPr>
          <w:rFonts w:ascii="Arial" w:hAnsi="Arial" w:cs="Arial"/>
          <w:sz w:val="32"/>
        </w:rPr>
        <w:br/>
      </w:r>
      <w:r w:rsidRPr="00530B0A">
        <w:rPr>
          <w:rFonts w:ascii="Arial" w:hAnsi="Arial" w:cs="Arial"/>
          <w:b/>
          <w:sz w:val="32"/>
        </w:rPr>
        <w:t>Immediate Past President - Constitution &amp; Bylaws Chair:</w:t>
      </w:r>
      <w:r w:rsidRPr="00530B0A">
        <w:rPr>
          <w:rFonts w:ascii="Arial" w:hAnsi="Arial" w:cs="Arial"/>
          <w:sz w:val="32"/>
        </w:rPr>
        <w:t xml:space="preserve"> </w:t>
      </w:r>
    </w:p>
    <w:p w14:paraId="49DD7FC8" w14:textId="77777777" w:rsidR="005B1F3C" w:rsidRPr="00530B0A" w:rsidRDefault="005B1F3C" w:rsidP="005B1F3C">
      <w:pPr>
        <w:spacing w:after="0" w:line="240" w:lineRule="auto"/>
        <w:rPr>
          <w:rFonts w:ascii="Arial" w:hAnsi="Arial" w:cs="Arial"/>
          <w:sz w:val="32"/>
        </w:rPr>
      </w:pPr>
      <w:r w:rsidRPr="00530B0A">
        <w:rPr>
          <w:rFonts w:ascii="Arial" w:hAnsi="Arial" w:cs="Arial"/>
          <w:sz w:val="32"/>
        </w:rPr>
        <w:t>Peggy R. Garrett</w:t>
      </w:r>
      <w:r>
        <w:rPr>
          <w:rFonts w:ascii="Arial" w:hAnsi="Arial" w:cs="Arial"/>
          <w:sz w:val="32"/>
        </w:rPr>
        <w:t xml:space="preserve"> (2022-2024)</w:t>
      </w:r>
    </w:p>
    <w:p w14:paraId="517BF3B2" w14:textId="77777777" w:rsidR="005B1F3C" w:rsidRDefault="005B1F3C" w:rsidP="005B1F3C">
      <w:pPr>
        <w:spacing w:after="0" w:line="240" w:lineRule="auto"/>
        <w:rPr>
          <w:rFonts w:ascii="Arial" w:hAnsi="Arial" w:cs="Arial"/>
          <w:b/>
          <w:sz w:val="32"/>
        </w:rPr>
      </w:pPr>
      <w:r w:rsidRPr="00530B0A">
        <w:rPr>
          <w:rFonts w:ascii="Arial" w:hAnsi="Arial" w:cs="Arial"/>
          <w:sz w:val="32"/>
        </w:rPr>
        <w:t>(281) 438-9665</w:t>
      </w:r>
      <w:r w:rsidRPr="00530B0A">
        <w:rPr>
          <w:rFonts w:ascii="Arial" w:hAnsi="Arial" w:cs="Arial"/>
          <w:sz w:val="32"/>
        </w:rPr>
        <w:br/>
        <w:t xml:space="preserve">prcgarrett@sbcglobal.net  </w:t>
      </w:r>
      <w:r w:rsidRPr="00530B0A">
        <w:rPr>
          <w:rFonts w:ascii="Arial" w:hAnsi="Arial" w:cs="Arial"/>
          <w:sz w:val="32"/>
        </w:rPr>
        <w:br/>
        <w:t>Local Chapter: H</w:t>
      </w:r>
      <w:r>
        <w:rPr>
          <w:rFonts w:ascii="Arial" w:hAnsi="Arial" w:cs="Arial"/>
          <w:sz w:val="32"/>
        </w:rPr>
        <w:t>ouston Council</w:t>
      </w:r>
      <w:r w:rsidRPr="00530B0A">
        <w:rPr>
          <w:rFonts w:ascii="Arial" w:hAnsi="Arial" w:cs="Arial"/>
          <w:sz w:val="32"/>
        </w:rPr>
        <w:br/>
      </w:r>
    </w:p>
    <w:p w14:paraId="1B40DDEA" w14:textId="77777777" w:rsidR="005B1F3C" w:rsidRDefault="005B1F3C" w:rsidP="005B1F3C">
      <w:pPr>
        <w:spacing w:after="0" w:line="240" w:lineRule="auto"/>
        <w:rPr>
          <w:rFonts w:ascii="Arial" w:hAnsi="Arial" w:cs="Arial"/>
          <w:b/>
          <w:sz w:val="32"/>
        </w:rPr>
      </w:pPr>
      <w:r w:rsidRPr="00530B0A">
        <w:rPr>
          <w:rFonts w:ascii="Arial" w:hAnsi="Arial" w:cs="Arial"/>
          <w:b/>
          <w:sz w:val="32"/>
        </w:rPr>
        <w:t>ACBT State Directors:</w:t>
      </w:r>
    </w:p>
    <w:p w14:paraId="228E2337" w14:textId="77777777" w:rsidR="005B1F3C" w:rsidRPr="008B5E26" w:rsidRDefault="005B1F3C" w:rsidP="005B1F3C">
      <w:pPr>
        <w:spacing w:after="0" w:line="240" w:lineRule="auto"/>
        <w:rPr>
          <w:rFonts w:ascii="Arial" w:hAnsi="Arial" w:cs="Arial"/>
          <w:sz w:val="32"/>
        </w:rPr>
      </w:pPr>
      <w:r w:rsidRPr="00530B0A">
        <w:rPr>
          <w:rFonts w:ascii="Arial" w:hAnsi="Arial" w:cs="Arial"/>
          <w:sz w:val="32"/>
        </w:rPr>
        <w:br/>
      </w:r>
      <w:r w:rsidRPr="008B5E26">
        <w:rPr>
          <w:rFonts w:ascii="Arial" w:hAnsi="Arial" w:cs="Arial"/>
          <w:b/>
          <w:sz w:val="32"/>
        </w:rPr>
        <w:t xml:space="preserve">Board Member: </w:t>
      </w:r>
      <w:r w:rsidRPr="008B5E26">
        <w:rPr>
          <w:rFonts w:ascii="Arial" w:hAnsi="Arial" w:cs="Arial"/>
          <w:sz w:val="32"/>
        </w:rPr>
        <w:t xml:space="preserve"> </w:t>
      </w:r>
      <w:r w:rsidRPr="008B5E26">
        <w:rPr>
          <w:rFonts w:ascii="Arial" w:hAnsi="Arial" w:cs="Arial"/>
          <w:sz w:val="32"/>
        </w:rPr>
        <w:br/>
        <w:t>Louann Williams - Director (2</w:t>
      </w:r>
      <w:r w:rsidRPr="008B5E26">
        <w:rPr>
          <w:rFonts w:ascii="Arial" w:hAnsi="Arial" w:cs="Arial"/>
          <w:color w:val="21262F"/>
          <w:sz w:val="32"/>
          <w:shd w:val="clear" w:color="auto" w:fill="FFFFFF"/>
        </w:rPr>
        <w:t xml:space="preserve">021-2025, Second Term) </w:t>
      </w:r>
      <w:r w:rsidRPr="008B5E26">
        <w:rPr>
          <w:rFonts w:ascii="Arial" w:hAnsi="Arial" w:cs="Arial"/>
          <w:sz w:val="32"/>
        </w:rPr>
        <w:br/>
        <w:t>(210) 884-7778</w:t>
      </w:r>
      <w:r w:rsidRPr="008B5E26">
        <w:rPr>
          <w:rFonts w:ascii="Arial" w:hAnsi="Arial" w:cs="Arial"/>
          <w:sz w:val="32"/>
        </w:rPr>
        <w:br/>
        <w:t xml:space="preserve">la.lozano.williams@gmail.com  </w:t>
      </w:r>
      <w:r w:rsidRPr="008B5E26">
        <w:rPr>
          <w:rFonts w:ascii="Arial" w:hAnsi="Arial" w:cs="Arial"/>
          <w:sz w:val="32"/>
        </w:rPr>
        <w:br/>
        <w:t xml:space="preserve">Local Chapter: Alamo Council </w:t>
      </w:r>
    </w:p>
    <w:p w14:paraId="41E9BA37" w14:textId="77777777" w:rsidR="005B1F3C" w:rsidRPr="008B5E26" w:rsidRDefault="005B1F3C" w:rsidP="005B1F3C">
      <w:pPr>
        <w:spacing w:after="0" w:line="240" w:lineRule="auto"/>
        <w:rPr>
          <w:rFonts w:ascii="Arial" w:hAnsi="Arial" w:cs="Arial"/>
          <w:b/>
          <w:sz w:val="32"/>
        </w:rPr>
      </w:pPr>
    </w:p>
    <w:p w14:paraId="3E99A387" w14:textId="77777777" w:rsidR="005B1F3C" w:rsidRPr="008B5E26" w:rsidRDefault="005B1F3C" w:rsidP="005B1F3C">
      <w:pPr>
        <w:spacing w:after="0" w:line="240" w:lineRule="auto"/>
        <w:rPr>
          <w:rFonts w:ascii="Arial" w:hAnsi="Arial" w:cs="Arial"/>
          <w:sz w:val="32"/>
        </w:rPr>
      </w:pPr>
      <w:r w:rsidRPr="008B5E26">
        <w:rPr>
          <w:rFonts w:ascii="Arial" w:hAnsi="Arial" w:cs="Arial"/>
          <w:b/>
          <w:sz w:val="32"/>
        </w:rPr>
        <w:t xml:space="preserve">Board Member: </w:t>
      </w:r>
      <w:r w:rsidRPr="008B5E26">
        <w:rPr>
          <w:rFonts w:ascii="Arial" w:hAnsi="Arial" w:cs="Arial"/>
          <w:sz w:val="32"/>
        </w:rPr>
        <w:t xml:space="preserve"> </w:t>
      </w:r>
      <w:r w:rsidRPr="008B5E26">
        <w:rPr>
          <w:rFonts w:ascii="Arial" w:hAnsi="Arial" w:cs="Arial"/>
          <w:sz w:val="32"/>
        </w:rPr>
        <w:br/>
      </w:r>
      <w:r>
        <w:rPr>
          <w:rFonts w:ascii="Arial" w:hAnsi="Arial" w:cs="Arial"/>
          <w:sz w:val="32"/>
        </w:rPr>
        <w:t>Alfredo</w:t>
      </w:r>
      <w:r w:rsidRPr="008B5E26">
        <w:rPr>
          <w:rFonts w:ascii="Arial" w:hAnsi="Arial" w:cs="Arial"/>
          <w:sz w:val="32"/>
        </w:rPr>
        <w:t xml:space="preserve"> Perez, Director (202</w:t>
      </w:r>
      <w:r>
        <w:rPr>
          <w:rFonts w:ascii="Arial" w:hAnsi="Arial" w:cs="Arial"/>
          <w:sz w:val="32"/>
        </w:rPr>
        <w:t>3</w:t>
      </w:r>
      <w:r w:rsidRPr="008B5E26">
        <w:rPr>
          <w:rFonts w:ascii="Arial" w:hAnsi="Arial" w:cs="Arial"/>
          <w:sz w:val="32"/>
        </w:rPr>
        <w:t xml:space="preserve"> Appointed, First Term)</w:t>
      </w:r>
    </w:p>
    <w:p w14:paraId="272339D3" w14:textId="77777777" w:rsidR="005B1F3C" w:rsidRPr="008B5E26" w:rsidRDefault="005B1F3C" w:rsidP="005B1F3C">
      <w:pPr>
        <w:rPr>
          <w:rFonts w:ascii="Arial" w:hAnsi="Arial" w:cs="Arial"/>
          <w:sz w:val="32"/>
        </w:rPr>
      </w:pPr>
      <w:r w:rsidRPr="008B5E26">
        <w:rPr>
          <w:rFonts w:ascii="Arial" w:hAnsi="Arial" w:cs="Arial"/>
          <w:sz w:val="32"/>
        </w:rPr>
        <w:t xml:space="preserve">Local Chapter: El Paso Council </w:t>
      </w:r>
    </w:p>
    <w:p w14:paraId="6C30A502" w14:textId="77777777" w:rsidR="0000784D" w:rsidRPr="00D1304E" w:rsidRDefault="0000784D" w:rsidP="00D1304E">
      <w:pPr>
        <w:spacing w:after="0" w:line="240" w:lineRule="auto"/>
        <w:rPr>
          <w:rFonts w:ascii="Arial" w:hAnsi="Arial" w:cs="Arial"/>
          <w:sz w:val="32"/>
          <w:szCs w:val="32"/>
        </w:rPr>
      </w:pPr>
    </w:p>
    <w:sectPr w:rsidR="0000784D" w:rsidRPr="00D1304E" w:rsidSect="00D4150A">
      <w:footerReference w:type="default" r:id="rId16"/>
      <w:pgSz w:w="12240" w:h="15840"/>
      <w:pgMar w:top="720" w:right="360" w:bottom="720" w:left="720" w:header="720" w:footer="2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B91DF" w14:textId="77777777" w:rsidR="00D4150A" w:rsidRDefault="00D4150A" w:rsidP="009F14B0">
      <w:pPr>
        <w:spacing w:after="0" w:line="240" w:lineRule="auto"/>
      </w:pPr>
      <w:r>
        <w:separator/>
      </w:r>
    </w:p>
  </w:endnote>
  <w:endnote w:type="continuationSeparator" w:id="0">
    <w:p w14:paraId="5D8F1B74" w14:textId="77777777" w:rsidR="00D4150A" w:rsidRDefault="00D4150A" w:rsidP="009F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0151436"/>
      <w:docPartObj>
        <w:docPartGallery w:val="Page Numbers (Bottom of Page)"/>
        <w:docPartUnique/>
      </w:docPartObj>
    </w:sdtPr>
    <w:sdtContent>
      <w:p w14:paraId="08303B34" w14:textId="63385B12" w:rsidR="009F14B0" w:rsidRDefault="009F14B0">
        <w:pPr>
          <w:pStyle w:val="Footer"/>
          <w:jc w:val="center"/>
        </w:pPr>
        <w:r>
          <w:rPr>
            <w:noProof/>
          </w:rPr>
          <mc:AlternateContent>
            <mc:Choice Requires="wps">
              <w:drawing>
                <wp:inline distT="0" distB="0" distL="0" distR="0" wp14:anchorId="040AB6CE" wp14:editId="246AB191">
                  <wp:extent cx="914400" cy="269023"/>
                  <wp:effectExtent l="0" t="0" r="0" b="17145"/>
                  <wp:docPr id="133823946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9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1D201" w14:textId="67C72329" w:rsidR="009F14B0" w:rsidRPr="009F14B0" w:rsidRDefault="009F14B0">
                              <w:pPr>
                                <w:jc w:val="center"/>
                                <w:rPr>
                                  <w:rFonts w:ascii="Arial" w:hAnsi="Arial" w:cs="Arial"/>
                                  <w:sz w:val="32"/>
                                  <w:szCs w:val="32"/>
                                </w:rPr>
                              </w:pPr>
                              <w:r w:rsidRPr="009F14B0">
                                <w:rPr>
                                  <w:rFonts w:ascii="Arial" w:hAnsi="Arial" w:cs="Arial"/>
                                  <w:sz w:val="32"/>
                                  <w:szCs w:val="32"/>
                                </w:rPr>
                                <w:t xml:space="preserve">Page </w:t>
                              </w:r>
                              <w:r w:rsidRPr="009F14B0">
                                <w:rPr>
                                  <w:rFonts w:ascii="Arial" w:hAnsi="Arial" w:cs="Arial"/>
                                  <w:sz w:val="32"/>
                                  <w:szCs w:val="32"/>
                                </w:rPr>
                                <w:fldChar w:fldCharType="begin"/>
                              </w:r>
                              <w:r w:rsidRPr="009F14B0">
                                <w:rPr>
                                  <w:rFonts w:ascii="Arial" w:hAnsi="Arial" w:cs="Arial"/>
                                  <w:sz w:val="32"/>
                                  <w:szCs w:val="32"/>
                                </w:rPr>
                                <w:instrText xml:space="preserve"> PAGE    \* MERGEFORMAT </w:instrText>
                              </w:r>
                              <w:r w:rsidRPr="009F14B0">
                                <w:rPr>
                                  <w:rFonts w:ascii="Arial" w:hAnsi="Arial" w:cs="Arial"/>
                                  <w:sz w:val="32"/>
                                  <w:szCs w:val="32"/>
                                </w:rPr>
                                <w:fldChar w:fldCharType="separate"/>
                              </w:r>
                              <w:r w:rsidRPr="009F14B0">
                                <w:rPr>
                                  <w:rFonts w:ascii="Arial" w:hAnsi="Arial" w:cs="Arial"/>
                                  <w:i/>
                                  <w:iCs/>
                                  <w:noProof/>
                                  <w:sz w:val="32"/>
                                  <w:szCs w:val="32"/>
                                </w:rPr>
                                <w:t>2</w:t>
                              </w:r>
                              <w:r w:rsidRPr="009F14B0">
                                <w:rPr>
                                  <w:rFonts w:ascii="Arial" w:hAnsi="Arial" w:cs="Arial"/>
                                  <w:i/>
                                  <w:iCs/>
                                  <w:noProof/>
                                  <w:sz w:val="32"/>
                                  <w:szCs w:val="32"/>
                                </w:rPr>
                                <w:fldChar w:fldCharType="end"/>
                              </w:r>
                            </w:p>
                          </w:txbxContent>
                        </wps:txbx>
                        <wps:bodyPr rot="0" vert="horz" wrap="square" lIns="0" tIns="0" rIns="0" bIns="0" anchor="ctr" anchorCtr="0" upright="1">
                          <a:noAutofit/>
                        </wps:bodyPr>
                      </wps:wsp>
                    </a:graphicData>
                  </a:graphic>
                </wp:inline>
              </w:drawing>
            </mc:Choice>
            <mc:Fallback>
              <w:pict>
                <v:shapetype w14:anchorId="040AB6CE" id="_x0000_t202" coordsize="21600,21600" o:spt="202" path="m,l,21600r21600,l21600,xe">
                  <v:stroke joinstyle="miter"/>
                  <v:path gradientshapeok="t" o:connecttype="rect"/>
                </v:shapetype>
                <v:shape id="Text Box 63" o:spid="_x0000_s1027" type="#_x0000_t202" style="width:1in;height:2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" filled="f" stroked="f">
                  <v:textbox inset="0,0,0,0">
                    <w:txbxContent>
                      <w:p w14:paraId="56A1D201" w14:textId="67C72329" w:rsidR="009F14B0" w:rsidRPr="009F14B0" w:rsidRDefault="009F14B0">
                        <w:pPr>
                          <w:jc w:val="center"/>
                          <w:rPr>
                            <w:rFonts w:ascii="Arial" w:hAnsi="Arial" w:cs="Arial"/>
                            <w:sz w:val="32"/>
                            <w:szCs w:val="32"/>
                          </w:rPr>
                        </w:pPr>
                        <w:r w:rsidRPr="009F14B0">
                          <w:rPr>
                            <w:rFonts w:ascii="Arial" w:hAnsi="Arial" w:cs="Arial"/>
                            <w:sz w:val="32"/>
                            <w:szCs w:val="32"/>
                          </w:rPr>
                          <w:t xml:space="preserve">Page </w:t>
                        </w:r>
                        <w:r w:rsidRPr="009F14B0">
                          <w:rPr>
                            <w:rFonts w:ascii="Arial" w:hAnsi="Arial" w:cs="Arial"/>
                            <w:sz w:val="32"/>
                            <w:szCs w:val="32"/>
                          </w:rPr>
                          <w:fldChar w:fldCharType="begin"/>
                        </w:r>
                        <w:r w:rsidRPr="009F14B0">
                          <w:rPr>
                            <w:rFonts w:ascii="Arial" w:hAnsi="Arial" w:cs="Arial"/>
                            <w:sz w:val="32"/>
                            <w:szCs w:val="32"/>
                          </w:rPr>
                          <w:instrText xml:space="preserve"> PAGE    \* MERGEFORMAT </w:instrText>
                        </w:r>
                        <w:r w:rsidRPr="009F14B0">
                          <w:rPr>
                            <w:rFonts w:ascii="Arial" w:hAnsi="Arial" w:cs="Arial"/>
                            <w:sz w:val="32"/>
                            <w:szCs w:val="32"/>
                          </w:rPr>
                          <w:fldChar w:fldCharType="separate"/>
                        </w:r>
                        <w:r w:rsidRPr="009F14B0">
                          <w:rPr>
                            <w:rFonts w:ascii="Arial" w:hAnsi="Arial" w:cs="Arial"/>
                            <w:i/>
                            <w:iCs/>
                            <w:noProof/>
                            <w:sz w:val="32"/>
                            <w:szCs w:val="32"/>
                          </w:rPr>
                          <w:t>2</w:t>
                        </w:r>
                        <w:r w:rsidRPr="009F14B0">
                          <w:rPr>
                            <w:rFonts w:ascii="Arial" w:hAnsi="Arial" w:cs="Arial"/>
                            <w:i/>
                            <w:iCs/>
                            <w:noProof/>
                            <w:sz w:val="32"/>
                            <w:szCs w:val="32"/>
                          </w:rPr>
                          <w:fldChar w:fldCharType="end"/>
                        </w:r>
                      </w:p>
                    </w:txbxContent>
                  </v:textbox>
                  <w10:anchorlock/>
                </v:shape>
              </w:pict>
            </mc:Fallback>
          </mc:AlternateContent>
        </w:r>
      </w:p>
    </w:sdtContent>
  </w:sdt>
  <w:p w14:paraId="457EDFE0" w14:textId="77777777" w:rsidR="009F14B0" w:rsidRDefault="009F1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198B0" w14:textId="77777777" w:rsidR="00D4150A" w:rsidRDefault="00D4150A" w:rsidP="009F14B0">
      <w:pPr>
        <w:spacing w:after="0" w:line="240" w:lineRule="auto"/>
      </w:pPr>
      <w:r>
        <w:separator/>
      </w:r>
    </w:p>
  </w:footnote>
  <w:footnote w:type="continuationSeparator" w:id="0">
    <w:p w14:paraId="14C5F04E" w14:textId="77777777" w:rsidR="00D4150A" w:rsidRDefault="00D4150A" w:rsidP="009F1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05D15"/>
    <w:multiLevelType w:val="hybridMultilevel"/>
    <w:tmpl w:val="666E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87233"/>
    <w:multiLevelType w:val="hybridMultilevel"/>
    <w:tmpl w:val="AB28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12BB2"/>
    <w:multiLevelType w:val="hybridMultilevel"/>
    <w:tmpl w:val="748A6692"/>
    <w:lvl w:ilvl="0" w:tplc="04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AD92DC8"/>
    <w:multiLevelType w:val="hybridMultilevel"/>
    <w:tmpl w:val="69F6701C"/>
    <w:lvl w:ilvl="0" w:tplc="DC8ECFA2">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8748B0"/>
    <w:multiLevelType w:val="hybridMultilevel"/>
    <w:tmpl w:val="A8D44686"/>
    <w:lvl w:ilvl="0" w:tplc="5D562D20">
      <w:start w:val="2024"/>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302CB1"/>
    <w:multiLevelType w:val="hybridMultilevel"/>
    <w:tmpl w:val="9D7C27A2"/>
    <w:lvl w:ilvl="0" w:tplc="DC8ECFA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2128B"/>
    <w:multiLevelType w:val="hybridMultilevel"/>
    <w:tmpl w:val="07CC6658"/>
    <w:lvl w:ilvl="0" w:tplc="DC8ECFA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A908E1"/>
    <w:multiLevelType w:val="hybridMultilevel"/>
    <w:tmpl w:val="B7E43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497598">
    <w:abstractNumId w:val="4"/>
  </w:num>
  <w:num w:numId="2" w16cid:durableId="1210067891">
    <w:abstractNumId w:val="1"/>
  </w:num>
  <w:num w:numId="3" w16cid:durableId="868176117">
    <w:abstractNumId w:val="0"/>
  </w:num>
  <w:num w:numId="4" w16cid:durableId="2110929272">
    <w:abstractNumId w:val="6"/>
  </w:num>
  <w:num w:numId="5" w16cid:durableId="59326473">
    <w:abstractNumId w:val="5"/>
  </w:num>
  <w:num w:numId="6" w16cid:durableId="855775254">
    <w:abstractNumId w:val="3"/>
  </w:num>
  <w:num w:numId="7" w16cid:durableId="398134804">
    <w:abstractNumId w:val="2"/>
  </w:num>
  <w:num w:numId="8" w16cid:durableId="3047736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D2"/>
    <w:rsid w:val="0000784D"/>
    <w:rsid w:val="00066D22"/>
    <w:rsid w:val="001710D3"/>
    <w:rsid w:val="00176F57"/>
    <w:rsid w:val="00213B5E"/>
    <w:rsid w:val="00232739"/>
    <w:rsid w:val="0035481F"/>
    <w:rsid w:val="003B37BC"/>
    <w:rsid w:val="003D3CDC"/>
    <w:rsid w:val="003D7F54"/>
    <w:rsid w:val="00414487"/>
    <w:rsid w:val="00453075"/>
    <w:rsid w:val="004554E2"/>
    <w:rsid w:val="00497D18"/>
    <w:rsid w:val="004A1790"/>
    <w:rsid w:val="005542E0"/>
    <w:rsid w:val="005911F5"/>
    <w:rsid w:val="005B1F3C"/>
    <w:rsid w:val="005B2812"/>
    <w:rsid w:val="005E30D8"/>
    <w:rsid w:val="006131A4"/>
    <w:rsid w:val="006162D9"/>
    <w:rsid w:val="00683EF2"/>
    <w:rsid w:val="00683F52"/>
    <w:rsid w:val="006D744C"/>
    <w:rsid w:val="00727373"/>
    <w:rsid w:val="007C1FC1"/>
    <w:rsid w:val="008B28C4"/>
    <w:rsid w:val="00942603"/>
    <w:rsid w:val="009D3B79"/>
    <w:rsid w:val="009E112E"/>
    <w:rsid w:val="009E1A1C"/>
    <w:rsid w:val="009F14B0"/>
    <w:rsid w:val="00A64096"/>
    <w:rsid w:val="00B623D2"/>
    <w:rsid w:val="00B836F7"/>
    <w:rsid w:val="00BC4C3F"/>
    <w:rsid w:val="00C42D22"/>
    <w:rsid w:val="00CC2F04"/>
    <w:rsid w:val="00CE6692"/>
    <w:rsid w:val="00CF3A20"/>
    <w:rsid w:val="00D1304E"/>
    <w:rsid w:val="00D413E1"/>
    <w:rsid w:val="00D4150A"/>
    <w:rsid w:val="00D915AA"/>
    <w:rsid w:val="00DF2DAC"/>
    <w:rsid w:val="00E5716F"/>
    <w:rsid w:val="00EE40B7"/>
    <w:rsid w:val="00EE46CD"/>
    <w:rsid w:val="00FA214F"/>
    <w:rsid w:val="00FE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6FDE2"/>
  <w15:chartTrackingRefBased/>
  <w15:docId w15:val="{11E7285C-21A6-4059-972F-F2D7C44A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2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3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3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3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3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3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3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3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3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3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3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3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3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3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3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3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3D2"/>
    <w:rPr>
      <w:rFonts w:eastAsiaTheme="majorEastAsia" w:cstheme="majorBidi"/>
      <w:color w:val="272727" w:themeColor="text1" w:themeTint="D8"/>
    </w:rPr>
  </w:style>
  <w:style w:type="paragraph" w:styleId="Title">
    <w:name w:val="Title"/>
    <w:basedOn w:val="Normal"/>
    <w:next w:val="Normal"/>
    <w:link w:val="TitleChar"/>
    <w:uiPriority w:val="10"/>
    <w:qFormat/>
    <w:rsid w:val="00B62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3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3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3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3D2"/>
    <w:pPr>
      <w:spacing w:before="160"/>
      <w:jc w:val="center"/>
    </w:pPr>
    <w:rPr>
      <w:i/>
      <w:iCs/>
      <w:color w:val="404040" w:themeColor="text1" w:themeTint="BF"/>
    </w:rPr>
  </w:style>
  <w:style w:type="character" w:customStyle="1" w:styleId="QuoteChar">
    <w:name w:val="Quote Char"/>
    <w:basedOn w:val="DefaultParagraphFont"/>
    <w:link w:val="Quote"/>
    <w:uiPriority w:val="29"/>
    <w:rsid w:val="00B623D2"/>
    <w:rPr>
      <w:i/>
      <w:iCs/>
      <w:color w:val="404040" w:themeColor="text1" w:themeTint="BF"/>
    </w:rPr>
  </w:style>
  <w:style w:type="paragraph" w:styleId="ListParagraph">
    <w:name w:val="List Paragraph"/>
    <w:basedOn w:val="Normal"/>
    <w:uiPriority w:val="34"/>
    <w:qFormat/>
    <w:rsid w:val="00B623D2"/>
    <w:pPr>
      <w:ind w:left="720"/>
      <w:contextualSpacing/>
    </w:pPr>
  </w:style>
  <w:style w:type="character" w:styleId="IntenseEmphasis">
    <w:name w:val="Intense Emphasis"/>
    <w:basedOn w:val="DefaultParagraphFont"/>
    <w:uiPriority w:val="21"/>
    <w:qFormat/>
    <w:rsid w:val="00B623D2"/>
    <w:rPr>
      <w:i/>
      <w:iCs/>
      <w:color w:val="0F4761" w:themeColor="accent1" w:themeShade="BF"/>
    </w:rPr>
  </w:style>
  <w:style w:type="paragraph" w:styleId="IntenseQuote">
    <w:name w:val="Intense Quote"/>
    <w:basedOn w:val="Normal"/>
    <w:next w:val="Normal"/>
    <w:link w:val="IntenseQuoteChar"/>
    <w:uiPriority w:val="30"/>
    <w:qFormat/>
    <w:rsid w:val="00B62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3D2"/>
    <w:rPr>
      <w:i/>
      <w:iCs/>
      <w:color w:val="0F4761" w:themeColor="accent1" w:themeShade="BF"/>
    </w:rPr>
  </w:style>
  <w:style w:type="character" w:styleId="IntenseReference">
    <w:name w:val="Intense Reference"/>
    <w:basedOn w:val="DefaultParagraphFont"/>
    <w:uiPriority w:val="32"/>
    <w:qFormat/>
    <w:rsid w:val="00B623D2"/>
    <w:rPr>
      <w:b/>
      <w:bCs/>
      <w:smallCaps/>
      <w:color w:val="0F4761" w:themeColor="accent1" w:themeShade="BF"/>
      <w:spacing w:val="5"/>
    </w:rPr>
  </w:style>
  <w:style w:type="paragraph" w:styleId="NoSpacing">
    <w:name w:val="No Spacing"/>
    <w:uiPriority w:val="1"/>
    <w:qFormat/>
    <w:rsid w:val="00232739"/>
    <w:pPr>
      <w:spacing w:after="0" w:line="240" w:lineRule="auto"/>
    </w:pPr>
    <w:rPr>
      <w:kern w:val="0"/>
      <w:sz w:val="22"/>
      <w:szCs w:val="22"/>
      <w14:ligatures w14:val="none"/>
    </w:rPr>
  </w:style>
  <w:style w:type="character" w:styleId="Hyperlink">
    <w:name w:val="Hyperlink"/>
    <w:uiPriority w:val="99"/>
    <w:unhideWhenUsed/>
    <w:rsid w:val="00232739"/>
    <w:rPr>
      <w:rFonts w:ascii="Times New Roman" w:hAnsi="Times New Roman" w:cs="Times New Roman" w:hint="default"/>
      <w:color w:val="0563C1"/>
      <w:u w:val="single"/>
    </w:rPr>
  </w:style>
  <w:style w:type="character" w:customStyle="1" w:styleId="bumpedfont15">
    <w:name w:val="bumpedfont15"/>
    <w:basedOn w:val="DefaultParagraphFont"/>
    <w:rsid w:val="00232739"/>
  </w:style>
  <w:style w:type="character" w:styleId="UnresolvedMention">
    <w:name w:val="Unresolved Mention"/>
    <w:basedOn w:val="DefaultParagraphFont"/>
    <w:uiPriority w:val="99"/>
    <w:semiHidden/>
    <w:unhideWhenUsed/>
    <w:rsid w:val="00453075"/>
    <w:rPr>
      <w:color w:val="605E5C"/>
      <w:shd w:val="clear" w:color="auto" w:fill="E1DFDD"/>
    </w:rPr>
  </w:style>
  <w:style w:type="paragraph" w:styleId="Header">
    <w:name w:val="header"/>
    <w:basedOn w:val="Normal"/>
    <w:link w:val="HeaderChar"/>
    <w:uiPriority w:val="99"/>
    <w:unhideWhenUsed/>
    <w:rsid w:val="009F1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4B0"/>
  </w:style>
  <w:style w:type="paragraph" w:styleId="Footer">
    <w:name w:val="footer"/>
    <w:basedOn w:val="Normal"/>
    <w:link w:val="FooterChar"/>
    <w:uiPriority w:val="99"/>
    <w:unhideWhenUsed/>
    <w:rsid w:val="009F1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4B0"/>
  </w:style>
  <w:style w:type="paragraph" w:styleId="PlainText">
    <w:name w:val="Plain Text"/>
    <w:basedOn w:val="Normal"/>
    <w:link w:val="PlainTextChar"/>
    <w:uiPriority w:val="99"/>
    <w:unhideWhenUsed/>
    <w:rsid w:val="00683EF2"/>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683EF2"/>
    <w:rPr>
      <w:rFonts w:ascii="Consolas" w:eastAsia="Calibri" w:hAnsi="Consolas" w:cs="Times New Roman"/>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BT+subscribe@groups.io" TargetMode="External"/><Relationship Id="rId13" Type="http://schemas.openxmlformats.org/officeDocument/2006/relationships/hyperlink" Target="mailto:megarrett4443@sbcglobal.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gray1950@gmail.com" TargetMode="External"/><Relationship Id="rId12" Type="http://schemas.openxmlformats.org/officeDocument/2006/relationships/hyperlink" Target="mailto:prcgarrett@sbcglobal.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freemansmith@gmail.com" TargetMode="External"/><Relationship Id="rId5" Type="http://schemas.openxmlformats.org/officeDocument/2006/relationships/footnotes" Target="footnotes.xml"/><Relationship Id="rId15" Type="http://schemas.openxmlformats.org/officeDocument/2006/relationships/hyperlink" Target="http://www.dallasacb.org" TargetMode="External"/><Relationship Id="rId10" Type="http://schemas.openxmlformats.org/officeDocument/2006/relationships/hyperlink" Target="mailto:metoyer903@comcast.net" TargetMode="External"/><Relationship Id="rId4" Type="http://schemas.openxmlformats.org/officeDocument/2006/relationships/webSettings" Target="webSettings.xml"/><Relationship Id="rId9" Type="http://schemas.openxmlformats.org/officeDocument/2006/relationships/hyperlink" Target="mailto:semien.k@outlook.com" TargetMode="External"/><Relationship Id="rId14" Type="http://schemas.openxmlformats.org/officeDocument/2006/relationships/hyperlink" Target="http://www.easttexaslighthouse.org/our-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1274</TotalTime>
  <Pages>22</Pages>
  <Words>5833</Words>
  <Characters>33249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Simmons</dc:creator>
  <cp:keywords/>
  <dc:description/>
  <cp:lastModifiedBy>Neva Fairchild</cp:lastModifiedBy>
  <cp:revision>18</cp:revision>
  <dcterms:created xsi:type="dcterms:W3CDTF">2024-04-20T14:41:00Z</dcterms:created>
  <dcterms:modified xsi:type="dcterms:W3CDTF">2024-04-21T16:12:00Z</dcterms:modified>
</cp:coreProperties>
</file>